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6E1" w:rsidRDefault="00F746E1">
      <w:pPr>
        <w:pStyle w:val="a3"/>
        <w:kinsoku w:val="0"/>
        <w:overflowPunct w:val="0"/>
        <w:spacing w:before="40" w:line="275" w:lineRule="auto"/>
        <w:ind w:left="13686" w:right="108" w:firstLine="676"/>
        <w:jc w:val="right"/>
        <w:rPr>
          <w:spacing w:val="-1"/>
        </w:rPr>
      </w:pPr>
      <w:bookmarkStart w:id="0" w:name="_GoBack"/>
      <w:bookmarkEnd w:id="0"/>
      <w:r>
        <w:rPr>
          <w:spacing w:val="-1"/>
        </w:rPr>
        <w:t>Утвержден:</w:t>
      </w:r>
      <w:r>
        <w:rPr>
          <w:spacing w:val="2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rPr>
          <w:spacing w:val="-1"/>
        </w:rPr>
        <w:t>собрании</w:t>
      </w:r>
      <w:r>
        <w:t xml:space="preserve"> </w:t>
      </w:r>
      <w:r>
        <w:rPr>
          <w:spacing w:val="-1"/>
        </w:rPr>
        <w:t>ППО</w:t>
      </w:r>
    </w:p>
    <w:p w:rsidR="00F746E1" w:rsidRDefault="00F746E1">
      <w:pPr>
        <w:pStyle w:val="a3"/>
        <w:kinsoku w:val="0"/>
        <w:overflowPunct w:val="0"/>
        <w:spacing w:before="2"/>
        <w:ind w:left="0" w:right="109" w:firstLine="0"/>
        <w:jc w:val="right"/>
      </w:pPr>
      <w:r>
        <w:t>«</w:t>
      </w:r>
      <w:r w:rsidR="00F178E4">
        <w:t>31</w:t>
      </w:r>
      <w:r>
        <w:t>»</w:t>
      </w:r>
      <w:r>
        <w:rPr>
          <w:spacing w:val="-6"/>
        </w:rPr>
        <w:t xml:space="preserve"> </w:t>
      </w:r>
      <w:r w:rsidR="00F178E4">
        <w:rPr>
          <w:spacing w:val="-1"/>
        </w:rPr>
        <w:t>августа</w:t>
      </w:r>
      <w:r>
        <w:t xml:space="preserve"> 202</w:t>
      </w:r>
      <w:r w:rsidR="00F178E4">
        <w:t>2</w:t>
      </w:r>
      <w:r>
        <w:t>г. Протокол №</w:t>
      </w:r>
      <w:r>
        <w:rPr>
          <w:spacing w:val="-1"/>
        </w:rPr>
        <w:t xml:space="preserve"> </w:t>
      </w:r>
      <w:r>
        <w:t>2</w:t>
      </w:r>
    </w:p>
    <w:p w:rsidR="00F746E1" w:rsidRDefault="00F746E1">
      <w:pPr>
        <w:pStyle w:val="a3"/>
        <w:kinsoku w:val="0"/>
        <w:overflowPunct w:val="0"/>
        <w:spacing w:before="11"/>
        <w:ind w:left="0" w:firstLine="0"/>
        <w:rPr>
          <w:sz w:val="25"/>
          <w:szCs w:val="25"/>
        </w:rPr>
      </w:pPr>
    </w:p>
    <w:p w:rsidR="00F746E1" w:rsidRDefault="00F746E1">
      <w:pPr>
        <w:pStyle w:val="a3"/>
        <w:kinsoku w:val="0"/>
        <w:overflowPunct w:val="0"/>
        <w:spacing w:before="64" w:line="275" w:lineRule="auto"/>
        <w:ind w:left="4459" w:right="4283" w:firstLine="76"/>
        <w:rPr>
          <w:sz w:val="28"/>
          <w:szCs w:val="28"/>
        </w:rPr>
      </w:pPr>
      <w:r>
        <w:rPr>
          <w:b/>
          <w:bCs/>
          <w:sz w:val="28"/>
          <w:szCs w:val="28"/>
        </w:rPr>
        <w:t>План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работы</w:t>
      </w:r>
      <w:r>
        <w:rPr>
          <w:b/>
          <w:bCs/>
          <w:spacing w:val="-1"/>
          <w:sz w:val="28"/>
          <w:szCs w:val="28"/>
        </w:rPr>
        <w:t xml:space="preserve"> Первичной Профсоюзной Организации</w:t>
      </w:r>
      <w:r>
        <w:rPr>
          <w:b/>
          <w:bCs/>
          <w:spacing w:val="35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М</w:t>
      </w:r>
      <w:r w:rsidR="00F052EE">
        <w:rPr>
          <w:b/>
          <w:bCs/>
          <w:spacing w:val="-1"/>
          <w:sz w:val="28"/>
          <w:szCs w:val="28"/>
        </w:rPr>
        <w:t>А</w:t>
      </w:r>
      <w:r>
        <w:rPr>
          <w:b/>
          <w:bCs/>
          <w:spacing w:val="-1"/>
          <w:sz w:val="28"/>
          <w:szCs w:val="28"/>
        </w:rPr>
        <w:t>ОУ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«</w:t>
      </w:r>
      <w:r w:rsidR="00F052EE">
        <w:rPr>
          <w:b/>
          <w:bCs/>
          <w:spacing w:val="-1"/>
          <w:sz w:val="28"/>
          <w:szCs w:val="28"/>
        </w:rPr>
        <w:t>СОШ</w:t>
      </w:r>
      <w:r>
        <w:rPr>
          <w:b/>
          <w:bCs/>
          <w:spacing w:val="1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№</w:t>
      </w:r>
      <w:r w:rsidR="00F052EE">
        <w:rPr>
          <w:b/>
          <w:bCs/>
          <w:spacing w:val="-1"/>
          <w:sz w:val="28"/>
          <w:szCs w:val="28"/>
        </w:rPr>
        <w:t>5</w:t>
      </w:r>
      <w:r>
        <w:rPr>
          <w:b/>
          <w:bCs/>
          <w:spacing w:val="-1"/>
          <w:sz w:val="28"/>
          <w:szCs w:val="28"/>
        </w:rPr>
        <w:t>»</w:t>
      </w:r>
      <w:r>
        <w:rPr>
          <w:b/>
          <w:bCs/>
          <w:spacing w:val="1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на</w:t>
      </w:r>
      <w:r>
        <w:rPr>
          <w:b/>
          <w:bCs/>
          <w:spacing w:val="1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202</w:t>
      </w:r>
      <w:r w:rsidR="00F178E4">
        <w:rPr>
          <w:b/>
          <w:bCs/>
          <w:spacing w:val="-1"/>
          <w:sz w:val="28"/>
          <w:szCs w:val="28"/>
        </w:rPr>
        <w:t>2-2023</w:t>
      </w:r>
      <w:r>
        <w:rPr>
          <w:b/>
          <w:bCs/>
          <w:spacing w:val="1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календарный год</w:t>
      </w:r>
    </w:p>
    <w:p w:rsidR="00F746E1" w:rsidRDefault="00F746E1">
      <w:pPr>
        <w:pStyle w:val="a3"/>
        <w:kinsoku w:val="0"/>
        <w:overflowPunct w:val="0"/>
        <w:ind w:left="0" w:firstLine="0"/>
        <w:rPr>
          <w:b/>
          <w:bCs/>
          <w:sz w:val="20"/>
          <w:szCs w:val="20"/>
        </w:rPr>
      </w:pPr>
    </w:p>
    <w:p w:rsidR="00F746E1" w:rsidRDefault="00F746E1">
      <w:pPr>
        <w:pStyle w:val="a3"/>
        <w:kinsoku w:val="0"/>
        <w:overflowPunct w:val="0"/>
        <w:spacing w:before="5"/>
        <w:ind w:left="0" w:firstLine="0"/>
        <w:rPr>
          <w:b/>
          <w:bCs/>
          <w:sz w:val="12"/>
          <w:szCs w:val="12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4"/>
        <w:gridCol w:w="8082"/>
        <w:gridCol w:w="927"/>
        <w:gridCol w:w="424"/>
        <w:gridCol w:w="2115"/>
        <w:gridCol w:w="3226"/>
      </w:tblGrid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6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93"/>
            </w:pPr>
            <w:r>
              <w:t>№ п/п</w:t>
            </w:r>
          </w:p>
        </w:tc>
        <w:tc>
          <w:tcPr>
            <w:tcW w:w="9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5"/>
              <w:jc w:val="center"/>
            </w:pPr>
            <w:r>
              <w:t>Мероприятия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jc w:val="center"/>
            </w:pPr>
            <w:r>
              <w:t>Сроки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827"/>
            </w:pPr>
            <w:r>
              <w:rPr>
                <w:spacing w:val="-1"/>
              </w:rPr>
              <w:t>Ответственный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0"/>
        </w:trPr>
        <w:tc>
          <w:tcPr>
            <w:tcW w:w="15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322" w:lineRule="exact"/>
              <w:ind w:left="1"/>
              <w:jc w:val="center"/>
            </w:pPr>
            <w:r>
              <w:rPr>
                <w:b/>
                <w:bCs/>
                <w:i/>
                <w:iCs/>
                <w:spacing w:val="-1"/>
                <w:sz w:val="28"/>
                <w:szCs w:val="28"/>
              </w:rPr>
              <w:t>Профсоюзные собрания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84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102"/>
            </w:pPr>
            <w:r>
              <w:t>1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46E1" w:rsidRDefault="00F746E1">
            <w:pPr>
              <w:pStyle w:val="a5"/>
              <w:numPr>
                <w:ilvl w:val="0"/>
                <w:numId w:val="14"/>
              </w:numPr>
              <w:tabs>
                <w:tab w:val="left" w:pos="826"/>
              </w:tabs>
              <w:kinsoku w:val="0"/>
              <w:overflowPunct w:val="0"/>
              <w:spacing w:line="272" w:lineRule="exact"/>
            </w:pPr>
            <w:r>
              <w:rPr>
                <w:spacing w:val="-1"/>
              </w:rPr>
              <w:t>Утверждение плана работы</w:t>
            </w:r>
            <w:r>
              <w:t xml:space="preserve"> </w:t>
            </w:r>
            <w:r>
              <w:rPr>
                <w:spacing w:val="-1"/>
              </w:rPr>
              <w:t xml:space="preserve">ППО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202</w:t>
            </w:r>
            <w:r w:rsidR="00F178E4">
              <w:t>2-2023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календарный</w:t>
            </w:r>
            <w:r>
              <w:t xml:space="preserve"> год.</w:t>
            </w:r>
          </w:p>
          <w:p w:rsidR="00F746E1" w:rsidRDefault="00F746E1">
            <w:pPr>
              <w:pStyle w:val="a5"/>
              <w:numPr>
                <w:ilvl w:val="0"/>
                <w:numId w:val="14"/>
              </w:numPr>
              <w:tabs>
                <w:tab w:val="left" w:pos="826"/>
              </w:tabs>
              <w:kinsoku w:val="0"/>
              <w:overflowPunct w:val="0"/>
              <w:spacing w:before="41" w:line="275" w:lineRule="auto"/>
              <w:ind w:right="73"/>
            </w:pPr>
            <w:r>
              <w:rPr>
                <w:spacing w:val="-1"/>
              </w:rPr>
              <w:t>Составление</w:t>
            </w:r>
            <w:r>
              <w:t xml:space="preserve"> </w:t>
            </w:r>
            <w:r>
              <w:rPr>
                <w:spacing w:val="27"/>
              </w:rPr>
              <w:t xml:space="preserve"> </w:t>
            </w:r>
            <w:r>
              <w:t xml:space="preserve">и 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утверждение</w:t>
            </w:r>
            <w:r>
              <w:t xml:space="preserve"> 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проекта</w:t>
            </w:r>
            <w:r>
              <w:t xml:space="preserve"> </w:t>
            </w:r>
            <w:r>
              <w:rPr>
                <w:spacing w:val="28"/>
              </w:rPr>
              <w:t xml:space="preserve"> </w:t>
            </w:r>
            <w:r>
              <w:rPr>
                <w:spacing w:val="-1"/>
              </w:rPr>
              <w:t>расходования</w:t>
            </w:r>
            <w:r>
              <w:t xml:space="preserve"> </w:t>
            </w:r>
            <w:r>
              <w:rPr>
                <w:spacing w:val="28"/>
              </w:rPr>
              <w:t xml:space="preserve"> </w:t>
            </w:r>
            <w:r>
              <w:rPr>
                <w:spacing w:val="-1"/>
              </w:rPr>
              <w:t>Профсоюзных</w:t>
            </w:r>
            <w:r>
              <w:rPr>
                <w:spacing w:val="69"/>
              </w:rPr>
              <w:t xml:space="preserve"> </w:t>
            </w:r>
            <w:r>
              <w:rPr>
                <w:spacing w:val="-1"/>
              </w:rPr>
              <w:t>новый</w:t>
            </w:r>
            <w:r>
              <w:t xml:space="preserve"> </w:t>
            </w:r>
            <w:r>
              <w:rPr>
                <w:spacing w:val="-1"/>
              </w:rPr>
              <w:t>календарный</w:t>
            </w:r>
            <w:r>
              <w:t xml:space="preserve"> </w:t>
            </w:r>
            <w:r>
              <w:rPr>
                <w:spacing w:val="-1"/>
              </w:rPr>
              <w:t>год.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2"/>
              <w:rPr>
                <w:b/>
                <w:bCs/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ind w:left="75"/>
            </w:pPr>
            <w:r>
              <w:rPr>
                <w:spacing w:val="-1"/>
              </w:rPr>
              <w:t>средств</w:t>
            </w:r>
          </w:p>
        </w:tc>
        <w:tc>
          <w:tcPr>
            <w:tcW w:w="4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2"/>
              <w:rPr>
                <w:b/>
                <w:bCs/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ind w:left="74"/>
            </w:pPr>
            <w:r>
              <w:t>на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2"/>
              <w:rPr>
                <w:b/>
                <w:bCs/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ind w:left="683"/>
            </w:pPr>
            <w:r>
              <w:rPr>
                <w:spacing w:val="-1"/>
              </w:rPr>
              <w:t>Январь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2"/>
              <w:rPr>
                <w:b/>
                <w:bCs/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профком.</w:t>
            </w:r>
          </w:p>
          <w:p w:rsidR="00F746E1" w:rsidRDefault="00F746E1">
            <w:pPr>
              <w:pStyle w:val="TableParagraph"/>
              <w:kinsoku w:val="0"/>
              <w:overflowPunct w:val="0"/>
              <w:spacing w:before="10"/>
              <w:rPr>
                <w:b/>
                <w:bCs/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173"/>
            </w:pPr>
            <w:r>
              <w:rPr>
                <w:spacing w:val="-1"/>
              </w:rPr>
              <w:t>Администрация,</w:t>
            </w:r>
            <w:r>
              <w:rPr>
                <w:spacing w:val="21"/>
              </w:rPr>
              <w:t xml:space="preserve"> </w:t>
            </w: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3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2</w:t>
            </w:r>
          </w:p>
        </w:tc>
        <w:tc>
          <w:tcPr>
            <w:tcW w:w="9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13"/>
              </w:numPr>
              <w:tabs>
                <w:tab w:val="left" w:pos="826"/>
              </w:tabs>
              <w:kinsoku w:val="0"/>
              <w:overflowPunct w:val="0"/>
              <w:spacing w:line="269" w:lineRule="exact"/>
              <w:rPr>
                <w:spacing w:val="-1"/>
              </w:rPr>
            </w:pPr>
            <w:r>
              <w:rPr>
                <w:spacing w:val="-1"/>
              </w:rPr>
              <w:t xml:space="preserve">Проведение </w:t>
            </w:r>
            <w:r>
              <w:t xml:space="preserve">отчетно-выборного </w:t>
            </w:r>
            <w:r>
              <w:rPr>
                <w:spacing w:val="-1"/>
              </w:rPr>
              <w:t>собрания.</w:t>
            </w:r>
          </w:p>
          <w:p w:rsidR="00F746E1" w:rsidRDefault="00F746E1">
            <w:pPr>
              <w:pStyle w:val="a5"/>
              <w:numPr>
                <w:ilvl w:val="0"/>
                <w:numId w:val="13"/>
              </w:numPr>
              <w:tabs>
                <w:tab w:val="left" w:pos="826"/>
              </w:tabs>
              <w:kinsoku w:val="0"/>
              <w:overflowPunct w:val="0"/>
              <w:spacing w:before="41"/>
            </w:pPr>
            <w:r>
              <w:rPr>
                <w:spacing w:val="-1"/>
              </w:rPr>
              <w:t>Выбор</w:t>
            </w:r>
            <w:r>
              <w:t xml:space="preserve"> </w:t>
            </w:r>
            <w:r>
              <w:rPr>
                <w:spacing w:val="-1"/>
              </w:rPr>
              <w:t>председателя</w:t>
            </w:r>
            <w:r>
              <w:t xml:space="preserve"> ППО, </w:t>
            </w:r>
            <w:r>
              <w:rPr>
                <w:spacing w:val="-1"/>
              </w:rPr>
              <w:t>членов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Профсоюзного</w:t>
            </w:r>
            <w:r>
              <w:t xml:space="preserve"> </w:t>
            </w:r>
            <w:r>
              <w:rPr>
                <w:spacing w:val="-1"/>
              </w:rPr>
              <w:t>комитета.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11"/>
              <w:rPr>
                <w:b/>
                <w:bCs/>
                <w:sz w:val="26"/>
                <w:szCs w:val="26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ind w:right="1"/>
              <w:jc w:val="center"/>
            </w:pPr>
            <w:r>
              <w:rPr>
                <w:spacing w:val="-1"/>
              </w:rPr>
              <w:t>Март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ind w:right="1"/>
              <w:jc w:val="center"/>
            </w:pP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8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3</w:t>
            </w:r>
          </w:p>
        </w:tc>
        <w:tc>
          <w:tcPr>
            <w:tcW w:w="9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6" w:lineRule="auto"/>
              <w:ind w:left="825" w:right="103" w:hanging="361"/>
              <w:jc w:val="both"/>
            </w:pPr>
            <w:r>
              <w:t xml:space="preserve">1. </w:t>
            </w:r>
            <w:r>
              <w:rPr>
                <w:spacing w:val="-1"/>
              </w:rPr>
              <w:t>Подведение</w:t>
            </w:r>
            <w:r>
              <w:rPr>
                <w:spacing w:val="20"/>
              </w:rPr>
              <w:t xml:space="preserve"> </w:t>
            </w:r>
            <w:r>
              <w:t>итогов</w:t>
            </w:r>
            <w:r>
              <w:rPr>
                <w:spacing w:val="21"/>
              </w:rPr>
              <w:t xml:space="preserve"> </w:t>
            </w:r>
            <w:r>
              <w:rPr>
                <w:spacing w:val="-1"/>
              </w:rPr>
              <w:t>совместных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действий</w:t>
            </w:r>
            <w:r>
              <w:rPr>
                <w:spacing w:val="20"/>
              </w:rPr>
              <w:t xml:space="preserve"> </w:t>
            </w:r>
            <w:r>
              <w:rPr>
                <w:spacing w:val="-1"/>
              </w:rPr>
              <w:t>администрации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rPr>
                <w:spacing w:val="-1"/>
              </w:rPr>
              <w:t>Первичной</w:t>
            </w:r>
            <w:r>
              <w:rPr>
                <w:spacing w:val="71"/>
              </w:rPr>
              <w:t xml:space="preserve"> </w:t>
            </w:r>
            <w:r>
              <w:rPr>
                <w:spacing w:val="-1"/>
              </w:rPr>
              <w:t>Профсоюзной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организации</w:t>
            </w:r>
            <w:r>
              <w:rPr>
                <w:spacing w:val="24"/>
              </w:rPr>
              <w:t xml:space="preserve"> </w:t>
            </w:r>
            <w:r>
              <w:t>по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созданию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оптимальных</w:t>
            </w:r>
            <w:r>
              <w:rPr>
                <w:spacing w:val="30"/>
              </w:rPr>
              <w:t xml:space="preserve"> </w:t>
            </w:r>
            <w:r>
              <w:rPr>
                <w:spacing w:val="-2"/>
              </w:rPr>
              <w:t>условий</w:t>
            </w:r>
            <w:r>
              <w:rPr>
                <w:spacing w:val="27"/>
              </w:rPr>
              <w:t xml:space="preserve"> </w:t>
            </w:r>
            <w:r>
              <w:t>работы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охраны</w:t>
            </w:r>
            <w:r>
              <w:rPr>
                <w:spacing w:val="67"/>
              </w:rPr>
              <w:t xml:space="preserve"> </w:t>
            </w:r>
            <w:r>
              <w:rPr>
                <w:spacing w:val="-1"/>
              </w:rPr>
              <w:t>труда,</w:t>
            </w:r>
            <w:r>
              <w:rPr>
                <w:spacing w:val="33"/>
              </w:rPr>
              <w:t xml:space="preserve"> </w:t>
            </w:r>
            <w:r>
              <w:rPr>
                <w:spacing w:val="-1"/>
              </w:rPr>
              <w:t>технической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безопасности</w:t>
            </w:r>
            <w:r>
              <w:rPr>
                <w:spacing w:val="35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обучающихся,</w:t>
            </w:r>
            <w:r>
              <w:rPr>
                <w:spacing w:val="33"/>
              </w:rPr>
              <w:t xml:space="preserve"> </w:t>
            </w:r>
            <w:r>
              <w:rPr>
                <w:spacing w:val="-1"/>
              </w:rPr>
              <w:t>предупреждение</w:t>
            </w:r>
            <w:r>
              <w:rPr>
                <w:spacing w:val="85"/>
              </w:rPr>
              <w:t xml:space="preserve"> </w:t>
            </w:r>
            <w:r>
              <w:rPr>
                <w:spacing w:val="-1"/>
              </w:rPr>
              <w:t xml:space="preserve">травматизма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профессиональных заболеваний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right="1"/>
              <w:jc w:val="center"/>
            </w:pPr>
            <w:r>
              <w:rPr>
                <w:spacing w:val="-1"/>
              </w:rPr>
              <w:t>Май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7" w:lineRule="auto"/>
              <w:ind w:left="102" w:right="339"/>
            </w:pPr>
            <w:r>
              <w:rPr>
                <w:spacing w:val="-1"/>
              </w:rPr>
              <w:t>Комиссия</w:t>
            </w:r>
            <w:r>
              <w:t xml:space="preserve"> по </w:t>
            </w:r>
            <w:r>
              <w:rPr>
                <w:spacing w:val="-1"/>
              </w:rPr>
              <w:t>охране труда,</w:t>
            </w:r>
            <w:r>
              <w:rPr>
                <w:spacing w:val="30"/>
              </w:rPr>
              <w:t xml:space="preserve"> </w:t>
            </w: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ППО.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6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102"/>
            </w:pPr>
            <w:r>
              <w:t>4</w:t>
            </w:r>
          </w:p>
        </w:tc>
        <w:tc>
          <w:tcPr>
            <w:tcW w:w="9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12"/>
              </w:numPr>
              <w:tabs>
                <w:tab w:val="left" w:pos="826"/>
              </w:tabs>
              <w:kinsoku w:val="0"/>
              <w:overflowPunct w:val="0"/>
              <w:spacing w:line="272" w:lineRule="exact"/>
              <w:rPr>
                <w:spacing w:val="-1"/>
              </w:rPr>
            </w:pPr>
            <w:r>
              <w:t xml:space="preserve">О </w:t>
            </w:r>
            <w:r>
              <w:rPr>
                <w:spacing w:val="-1"/>
              </w:rPr>
              <w:t>выполнении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коллективного</w:t>
            </w:r>
            <w:r>
              <w:t xml:space="preserve"> договора</w:t>
            </w:r>
            <w:r>
              <w:rPr>
                <w:spacing w:val="-2"/>
              </w:rPr>
              <w:t xml:space="preserve"> </w:t>
            </w:r>
            <w:r>
              <w:t xml:space="preserve">и </w:t>
            </w:r>
            <w:r>
              <w:rPr>
                <w:spacing w:val="-1"/>
              </w:rPr>
              <w:t>Соглашения</w:t>
            </w:r>
            <w:r>
              <w:t xml:space="preserve"> по </w:t>
            </w:r>
            <w:r>
              <w:rPr>
                <w:spacing w:val="-1"/>
              </w:rPr>
              <w:t>охране труда.</w:t>
            </w:r>
          </w:p>
          <w:p w:rsidR="00F746E1" w:rsidRDefault="00F746E1">
            <w:pPr>
              <w:pStyle w:val="a5"/>
              <w:numPr>
                <w:ilvl w:val="0"/>
                <w:numId w:val="12"/>
              </w:numPr>
              <w:tabs>
                <w:tab w:val="left" w:pos="826"/>
              </w:tabs>
              <w:kinsoku w:val="0"/>
              <w:overflowPunct w:val="0"/>
              <w:spacing w:before="41"/>
            </w:pPr>
            <w:r>
              <w:rPr>
                <w:spacing w:val="-1"/>
              </w:rPr>
              <w:t>Внесение изменений</w:t>
            </w:r>
            <w:r>
              <w:t xml:space="preserve"> и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дополнений</w:t>
            </w:r>
            <w:r>
              <w:t xml:space="preserve"> в КД.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673"/>
            </w:pPr>
            <w:r>
              <w:t>Ноябрь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102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6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5</w:t>
            </w:r>
          </w:p>
        </w:tc>
        <w:tc>
          <w:tcPr>
            <w:tcW w:w="9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11"/>
              </w:numPr>
              <w:tabs>
                <w:tab w:val="left" w:pos="826"/>
              </w:tabs>
              <w:kinsoku w:val="0"/>
              <w:overflowPunct w:val="0"/>
              <w:spacing w:line="269" w:lineRule="exact"/>
            </w:pPr>
            <w:r>
              <w:rPr>
                <w:spacing w:val="-1"/>
              </w:rPr>
              <w:t>Отчет</w:t>
            </w:r>
            <w:r>
              <w:t xml:space="preserve"> о работе </w:t>
            </w:r>
            <w:r>
              <w:rPr>
                <w:spacing w:val="-1"/>
              </w:rPr>
              <w:t xml:space="preserve">ППО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202</w:t>
            </w:r>
            <w:r w:rsidR="00F178E4">
              <w:t>1-2022</w:t>
            </w:r>
            <w:r>
              <w:t xml:space="preserve"> </w:t>
            </w:r>
            <w:r>
              <w:rPr>
                <w:spacing w:val="-1"/>
              </w:rPr>
              <w:t>календарный</w:t>
            </w:r>
            <w:r>
              <w:t xml:space="preserve"> год.</w:t>
            </w:r>
          </w:p>
          <w:p w:rsidR="00F746E1" w:rsidRDefault="00F746E1">
            <w:pPr>
              <w:pStyle w:val="a5"/>
              <w:numPr>
                <w:ilvl w:val="0"/>
                <w:numId w:val="11"/>
              </w:numPr>
              <w:tabs>
                <w:tab w:val="left" w:pos="826"/>
              </w:tabs>
              <w:kinsoku w:val="0"/>
              <w:overflowPunct w:val="0"/>
              <w:spacing w:before="41"/>
            </w:pPr>
            <w:r>
              <w:rPr>
                <w:spacing w:val="-1"/>
              </w:rPr>
              <w:t>Отчет</w:t>
            </w:r>
            <w:r>
              <w:t xml:space="preserve"> о </w:t>
            </w:r>
            <w:r>
              <w:rPr>
                <w:spacing w:val="-1"/>
              </w:rPr>
              <w:t>расходовании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Профсоюзных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средств</w:t>
            </w:r>
            <w:r>
              <w:t xml:space="preserve"> за</w:t>
            </w:r>
            <w:r>
              <w:rPr>
                <w:spacing w:val="-1"/>
              </w:rPr>
              <w:t xml:space="preserve"> </w:t>
            </w:r>
            <w:r>
              <w:t>истекший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календарный</w:t>
            </w:r>
            <w:r>
              <w:t xml:space="preserve"> год.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627"/>
            </w:pPr>
            <w:r>
              <w:rPr>
                <w:spacing w:val="-1"/>
              </w:rPr>
              <w:t>Декабрь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0"/>
        </w:trPr>
        <w:tc>
          <w:tcPr>
            <w:tcW w:w="15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322" w:lineRule="exact"/>
              <w:jc w:val="center"/>
            </w:pPr>
            <w:r>
              <w:rPr>
                <w:b/>
                <w:bCs/>
                <w:i/>
                <w:iCs/>
                <w:spacing w:val="-1"/>
                <w:sz w:val="28"/>
                <w:szCs w:val="28"/>
              </w:rPr>
              <w:t>Заседания профкома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915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jc w:val="center"/>
            </w:pPr>
            <w:r>
              <w:t>1</w:t>
            </w:r>
          </w:p>
        </w:tc>
        <w:tc>
          <w:tcPr>
            <w:tcW w:w="9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10"/>
              </w:numPr>
              <w:tabs>
                <w:tab w:val="left" w:pos="826"/>
              </w:tabs>
              <w:kinsoku w:val="0"/>
              <w:overflowPunct w:val="0"/>
              <w:spacing w:line="269" w:lineRule="exact"/>
              <w:rPr>
                <w:spacing w:val="-1"/>
              </w:rPr>
            </w:pPr>
            <w:r>
              <w:rPr>
                <w:spacing w:val="-1"/>
              </w:rPr>
              <w:t>Проведение сверки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учёта</w:t>
            </w:r>
            <w:r>
              <w:t xml:space="preserve"> </w:t>
            </w:r>
            <w:r>
              <w:rPr>
                <w:spacing w:val="-1"/>
              </w:rPr>
              <w:t>членов</w:t>
            </w:r>
            <w:r>
              <w:t xml:space="preserve"> </w:t>
            </w:r>
            <w:r>
              <w:rPr>
                <w:spacing w:val="-1"/>
              </w:rPr>
              <w:t>Профсоюза.</w:t>
            </w:r>
          </w:p>
          <w:p w:rsidR="00F746E1" w:rsidRDefault="00F746E1">
            <w:pPr>
              <w:pStyle w:val="a5"/>
              <w:numPr>
                <w:ilvl w:val="0"/>
                <w:numId w:val="10"/>
              </w:numPr>
              <w:tabs>
                <w:tab w:val="left" w:pos="826"/>
              </w:tabs>
              <w:kinsoku w:val="0"/>
              <w:overflowPunct w:val="0"/>
              <w:spacing w:before="43"/>
              <w:rPr>
                <w:spacing w:val="-1"/>
              </w:rPr>
            </w:pPr>
            <w:r>
              <w:rPr>
                <w:spacing w:val="-1"/>
              </w:rPr>
              <w:t>Приветствие новых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членов</w:t>
            </w:r>
            <w:r>
              <w:t xml:space="preserve"> </w:t>
            </w:r>
            <w:r>
              <w:rPr>
                <w:spacing w:val="-1"/>
              </w:rPr>
              <w:t>Профсоюза.</w:t>
            </w:r>
          </w:p>
          <w:p w:rsidR="00F746E1" w:rsidRDefault="00F746E1">
            <w:pPr>
              <w:pStyle w:val="a5"/>
              <w:numPr>
                <w:ilvl w:val="0"/>
                <w:numId w:val="10"/>
              </w:numPr>
              <w:tabs>
                <w:tab w:val="left" w:pos="826"/>
              </w:tabs>
              <w:kinsoku w:val="0"/>
              <w:overflowPunct w:val="0"/>
              <w:spacing w:before="41" w:line="275" w:lineRule="auto"/>
              <w:ind w:right="98"/>
              <w:jc w:val="both"/>
              <w:rPr>
                <w:spacing w:val="-1"/>
              </w:rPr>
            </w:pPr>
            <w:r>
              <w:rPr>
                <w:spacing w:val="-1"/>
              </w:rPr>
              <w:t>Согласование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локальных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актов,</w:t>
            </w:r>
            <w:r>
              <w:rPr>
                <w:spacing w:val="45"/>
              </w:rPr>
              <w:t xml:space="preserve"> </w:t>
            </w:r>
            <w:r>
              <w:rPr>
                <w:spacing w:val="-1"/>
              </w:rPr>
              <w:t>правила</w:t>
            </w:r>
            <w:r>
              <w:rPr>
                <w:spacing w:val="47"/>
              </w:rPr>
              <w:t xml:space="preserve"> </w:t>
            </w:r>
            <w:r>
              <w:rPr>
                <w:spacing w:val="-1"/>
              </w:rPr>
              <w:t>внутреннего</w:t>
            </w:r>
            <w:r>
              <w:rPr>
                <w:spacing w:val="47"/>
              </w:rPr>
              <w:t xml:space="preserve"> </w:t>
            </w:r>
            <w:r>
              <w:rPr>
                <w:spacing w:val="-1"/>
              </w:rPr>
              <w:t>трудового</w:t>
            </w:r>
            <w:r>
              <w:rPr>
                <w:spacing w:val="55"/>
              </w:rPr>
              <w:t xml:space="preserve"> </w:t>
            </w:r>
            <w:r>
              <w:rPr>
                <w:spacing w:val="-1"/>
              </w:rPr>
              <w:t>распорядка,</w:t>
            </w:r>
            <w:r>
              <w:rPr>
                <w:spacing w:val="83"/>
              </w:rPr>
              <w:t xml:space="preserve"> </w:t>
            </w:r>
            <w:r>
              <w:rPr>
                <w:spacing w:val="-1"/>
              </w:rPr>
              <w:t>приказа</w:t>
            </w:r>
            <w:r>
              <w:rPr>
                <w:spacing w:val="34"/>
              </w:rPr>
              <w:t xml:space="preserve"> </w:t>
            </w:r>
            <w:r>
              <w:t>о</w:t>
            </w:r>
            <w:r>
              <w:rPr>
                <w:spacing w:val="35"/>
              </w:rPr>
              <w:t xml:space="preserve"> </w:t>
            </w:r>
            <w:r>
              <w:rPr>
                <w:spacing w:val="-1"/>
              </w:rPr>
              <w:t>распределении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учебной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</w:rPr>
              <w:t>нагрузки,</w:t>
            </w:r>
            <w:r>
              <w:rPr>
                <w:spacing w:val="35"/>
              </w:rPr>
              <w:t xml:space="preserve"> </w:t>
            </w:r>
            <w:r>
              <w:t>графика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дежурства,</w:t>
            </w:r>
            <w:r>
              <w:rPr>
                <w:spacing w:val="35"/>
              </w:rPr>
              <w:t xml:space="preserve"> </w:t>
            </w:r>
            <w:r>
              <w:rPr>
                <w:spacing w:val="-1"/>
              </w:rPr>
              <w:t>расписания</w:t>
            </w:r>
            <w:r>
              <w:rPr>
                <w:spacing w:val="69"/>
              </w:rPr>
              <w:t xml:space="preserve"> </w:t>
            </w:r>
            <w:r>
              <w:rPr>
                <w:spacing w:val="-1"/>
              </w:rPr>
              <w:t>уроков.</w:t>
            </w:r>
          </w:p>
          <w:p w:rsidR="00F746E1" w:rsidRDefault="00F746E1">
            <w:pPr>
              <w:pStyle w:val="a5"/>
              <w:numPr>
                <w:ilvl w:val="0"/>
                <w:numId w:val="10"/>
              </w:numPr>
              <w:tabs>
                <w:tab w:val="left" w:pos="826"/>
              </w:tabs>
              <w:kinsoku w:val="0"/>
              <w:overflowPunct w:val="0"/>
              <w:spacing w:before="1"/>
            </w:pPr>
            <w:r>
              <w:rPr>
                <w:spacing w:val="-1"/>
              </w:rPr>
              <w:t>Соблюдение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инструкций</w:t>
            </w:r>
            <w:r>
              <w:rPr>
                <w:spacing w:val="51"/>
              </w:rPr>
              <w:t xml:space="preserve"> </w:t>
            </w:r>
            <w:r>
              <w:t>по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охране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труда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53"/>
              </w:rPr>
              <w:t xml:space="preserve"> </w:t>
            </w:r>
            <w:r>
              <w:rPr>
                <w:spacing w:val="-1"/>
              </w:rPr>
              <w:t>технике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безопасност</w:t>
            </w:r>
            <w:r w:rsidR="00F178E4">
              <w:rPr>
                <w:spacing w:val="-1"/>
              </w:rPr>
              <w:t>и</w:t>
            </w:r>
            <w:r>
              <w:rPr>
                <w:spacing w:val="49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кабинетах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2"/>
              <w:rPr>
                <w:b/>
                <w:bCs/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ind w:left="570"/>
            </w:pPr>
            <w:r>
              <w:rPr>
                <w:spacing w:val="-1"/>
              </w:rPr>
              <w:t>Сентябрь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2"/>
              <w:rPr>
                <w:b/>
                <w:bCs/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</w:tbl>
    <w:p w:rsidR="00F746E1" w:rsidRDefault="00F746E1">
      <w:pPr>
        <w:sectPr w:rsidR="00F746E1">
          <w:type w:val="continuous"/>
          <w:pgSz w:w="16840" w:h="11910" w:orient="landscape"/>
          <w:pgMar w:top="560" w:right="740" w:bottom="280" w:left="420" w:header="720" w:footer="720" w:gutter="0"/>
          <w:cols w:space="720"/>
          <w:noEndnote/>
        </w:sectPr>
      </w:pPr>
    </w:p>
    <w:p w:rsidR="00F746E1" w:rsidRDefault="00F746E1">
      <w:pPr>
        <w:pStyle w:val="a3"/>
        <w:kinsoku w:val="0"/>
        <w:overflowPunct w:val="0"/>
        <w:spacing w:before="1"/>
        <w:ind w:left="0" w:firstLine="0"/>
        <w:rPr>
          <w:sz w:val="6"/>
          <w:szCs w:val="6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4"/>
        <w:gridCol w:w="9433"/>
        <w:gridCol w:w="2115"/>
        <w:gridCol w:w="3226"/>
      </w:tblGrid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6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/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825"/>
            </w:pPr>
            <w:r>
              <w:rPr>
                <w:spacing w:val="-1"/>
              </w:rPr>
              <w:t>физики,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химии,</w:t>
            </w:r>
            <w:r>
              <w:t xml:space="preserve"> </w:t>
            </w:r>
            <w:r>
              <w:rPr>
                <w:spacing w:val="-1"/>
              </w:rPr>
              <w:t>биологии,</w:t>
            </w:r>
            <w:r>
              <w:t xml:space="preserve"> </w:t>
            </w:r>
            <w:r>
              <w:rPr>
                <w:spacing w:val="-1"/>
              </w:rPr>
              <w:t>информатики,</w:t>
            </w:r>
            <w:r>
              <w:t xml:space="preserve"> </w:t>
            </w:r>
            <w:r>
              <w:rPr>
                <w:spacing w:val="-1"/>
              </w:rPr>
              <w:t>технологии,</w:t>
            </w:r>
            <w:r>
              <w:t xml:space="preserve"> </w:t>
            </w:r>
            <w:r>
              <w:rPr>
                <w:spacing w:val="-1"/>
              </w:rPr>
              <w:t>технической</w:t>
            </w:r>
            <w:r>
              <w:t xml:space="preserve"> </w:t>
            </w:r>
            <w:r>
              <w:rPr>
                <w:spacing w:val="-1"/>
              </w:rPr>
              <w:t>мастерской.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/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/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916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jc w:val="center"/>
            </w:pPr>
            <w:r>
              <w:t>2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9"/>
              </w:numPr>
              <w:tabs>
                <w:tab w:val="left" w:pos="826"/>
              </w:tabs>
              <w:kinsoku w:val="0"/>
              <w:overflowPunct w:val="0"/>
              <w:spacing w:line="275" w:lineRule="auto"/>
              <w:ind w:right="103"/>
              <w:rPr>
                <w:spacing w:val="-1"/>
              </w:rPr>
            </w:pPr>
            <w:r>
              <w:rPr>
                <w:spacing w:val="-1"/>
              </w:rPr>
              <w:t>Проведение</w:t>
            </w:r>
            <w:r>
              <w:t xml:space="preserve"> </w:t>
            </w:r>
            <w:r>
              <w:rPr>
                <w:spacing w:val="25"/>
              </w:rPr>
              <w:t xml:space="preserve"> </w:t>
            </w:r>
            <w:r>
              <w:t xml:space="preserve">торжественного 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собрания,</w:t>
            </w:r>
            <w:r>
              <w:t xml:space="preserve"> 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посвященного</w:t>
            </w:r>
            <w:r>
              <w:t xml:space="preserve"> </w:t>
            </w:r>
            <w:r>
              <w:rPr>
                <w:spacing w:val="26"/>
              </w:rPr>
              <w:t xml:space="preserve"> </w:t>
            </w:r>
            <w:r>
              <w:t xml:space="preserve">Дню </w:t>
            </w:r>
            <w:r>
              <w:rPr>
                <w:spacing w:val="29"/>
              </w:rPr>
              <w:t xml:space="preserve"> </w:t>
            </w:r>
            <w:r>
              <w:rPr>
                <w:spacing w:val="-1"/>
              </w:rPr>
              <w:t>учителя,</w:t>
            </w:r>
            <w:r>
              <w:t xml:space="preserve"> </w:t>
            </w:r>
            <w:r>
              <w:rPr>
                <w:spacing w:val="26"/>
              </w:rPr>
              <w:t xml:space="preserve"> </w:t>
            </w:r>
            <w:r>
              <w:t>отметить</w:t>
            </w:r>
            <w:r>
              <w:rPr>
                <w:spacing w:val="55"/>
              </w:rPr>
              <w:t xml:space="preserve"> </w:t>
            </w:r>
            <w:r>
              <w:t xml:space="preserve">юбиляров, </w:t>
            </w:r>
            <w:r>
              <w:rPr>
                <w:spacing w:val="-1"/>
              </w:rPr>
              <w:t>награжденных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грамотами,</w:t>
            </w:r>
            <w:r>
              <w:t xml:space="preserve"> </w:t>
            </w:r>
            <w:r>
              <w:rPr>
                <w:spacing w:val="-1"/>
              </w:rPr>
              <w:t>опытных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педагогов.</w:t>
            </w:r>
          </w:p>
          <w:p w:rsidR="00F746E1" w:rsidRDefault="00F746E1">
            <w:pPr>
              <w:pStyle w:val="a5"/>
              <w:numPr>
                <w:ilvl w:val="0"/>
                <w:numId w:val="9"/>
              </w:numPr>
              <w:tabs>
                <w:tab w:val="left" w:pos="826"/>
              </w:tabs>
              <w:kinsoku w:val="0"/>
              <w:overflowPunct w:val="0"/>
              <w:spacing w:before="3" w:line="275" w:lineRule="auto"/>
              <w:ind w:right="102"/>
              <w:rPr>
                <w:spacing w:val="-1"/>
              </w:rPr>
            </w:pPr>
            <w:r>
              <w:rPr>
                <w:spacing w:val="-1"/>
              </w:rPr>
              <w:t>Представить</w:t>
            </w:r>
            <w:r>
              <w:t xml:space="preserve"> </w:t>
            </w:r>
            <w:r>
              <w:rPr>
                <w:spacing w:val="34"/>
              </w:rPr>
              <w:t xml:space="preserve"> </w:t>
            </w:r>
            <w:r>
              <w:t xml:space="preserve">в 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вышестоящую</w:t>
            </w:r>
            <w:r>
              <w:t xml:space="preserve"> 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</w:rPr>
              <w:t>организацию</w:t>
            </w:r>
            <w:r>
              <w:t xml:space="preserve"> 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Профсоюза</w:t>
            </w:r>
            <w:r>
              <w:t xml:space="preserve"> 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статистический</w:t>
            </w:r>
            <w:r>
              <w:t xml:space="preserve"> 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отчет</w:t>
            </w:r>
            <w:r>
              <w:rPr>
                <w:spacing w:val="91"/>
              </w:rPr>
              <w:t xml:space="preserve"> </w:t>
            </w:r>
            <w:r>
              <w:rPr>
                <w:spacing w:val="-1"/>
              </w:rPr>
              <w:t xml:space="preserve">(форма </w:t>
            </w:r>
            <w:r>
              <w:t xml:space="preserve">5 </w:t>
            </w:r>
            <w:r>
              <w:rPr>
                <w:spacing w:val="-1"/>
              </w:rPr>
              <w:t>СП).</w:t>
            </w:r>
          </w:p>
          <w:p w:rsidR="00F746E1" w:rsidRDefault="00F746E1">
            <w:pPr>
              <w:pStyle w:val="a5"/>
              <w:numPr>
                <w:ilvl w:val="0"/>
                <w:numId w:val="9"/>
              </w:numPr>
              <w:tabs>
                <w:tab w:val="left" w:pos="826"/>
              </w:tabs>
              <w:kinsoku w:val="0"/>
              <w:overflowPunct w:val="0"/>
              <w:spacing w:before="1" w:line="275" w:lineRule="auto"/>
              <w:ind w:right="103"/>
            </w:pPr>
            <w:r>
              <w:rPr>
                <w:spacing w:val="-1"/>
              </w:rPr>
              <w:t>Оформление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заявки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t xml:space="preserve"> 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санаторно-курортное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лечение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членов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профсоюза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t xml:space="preserve">и 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их</w:t>
            </w:r>
            <w:r>
              <w:rPr>
                <w:spacing w:val="87"/>
              </w:rPr>
              <w:t xml:space="preserve"> </w:t>
            </w:r>
            <w:r>
              <w:rPr>
                <w:spacing w:val="-1"/>
              </w:rPr>
              <w:t>семьи.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rPr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ind w:left="623"/>
            </w:pPr>
            <w:r>
              <w:t>Октябрь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rPr>
                <w:sz w:val="27"/>
                <w:szCs w:val="27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spacing w:line="277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97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jc w:val="center"/>
            </w:pPr>
            <w:r>
              <w:t>3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8"/>
              </w:numPr>
              <w:tabs>
                <w:tab w:val="left" w:pos="826"/>
              </w:tabs>
              <w:kinsoku w:val="0"/>
              <w:overflowPunct w:val="0"/>
              <w:spacing w:line="269" w:lineRule="exact"/>
              <w:rPr>
                <w:spacing w:val="-1"/>
              </w:rPr>
            </w:pPr>
            <w:r>
              <w:rPr>
                <w:spacing w:val="-1"/>
              </w:rPr>
              <w:t>Выписать</w:t>
            </w:r>
            <w:r>
              <w:rPr>
                <w:spacing w:val="1"/>
              </w:rPr>
              <w:t xml:space="preserve"> </w:t>
            </w:r>
            <w:r>
              <w:t>газету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«Мой</w:t>
            </w:r>
            <w:r>
              <w:t xml:space="preserve"> Профсоюз»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 xml:space="preserve">1 </w:t>
            </w:r>
            <w:r>
              <w:rPr>
                <w:spacing w:val="-1"/>
              </w:rPr>
              <w:t>полугодие.</w:t>
            </w:r>
          </w:p>
          <w:p w:rsidR="00F746E1" w:rsidRDefault="00F746E1">
            <w:pPr>
              <w:pStyle w:val="a5"/>
              <w:numPr>
                <w:ilvl w:val="0"/>
                <w:numId w:val="8"/>
              </w:numPr>
              <w:tabs>
                <w:tab w:val="left" w:pos="826"/>
              </w:tabs>
              <w:kinsoku w:val="0"/>
              <w:overflowPunct w:val="0"/>
              <w:spacing w:before="41"/>
              <w:rPr>
                <w:spacing w:val="-1"/>
              </w:rPr>
            </w:pPr>
            <w:r>
              <w:t>Подготовка</w:t>
            </w:r>
            <w:r>
              <w:rPr>
                <w:spacing w:val="-1"/>
              </w:rPr>
              <w:t xml:space="preserve"> статотчетности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202</w:t>
            </w:r>
            <w:r w:rsidR="00F178E4">
              <w:t>2</w:t>
            </w:r>
            <w:r>
              <w:t xml:space="preserve"> год. О Профсоюзном</w:t>
            </w:r>
            <w:r>
              <w:rPr>
                <w:spacing w:val="-1"/>
              </w:rPr>
              <w:t xml:space="preserve"> членстве.</w:t>
            </w:r>
          </w:p>
          <w:p w:rsidR="00F746E1" w:rsidRDefault="00F746E1">
            <w:pPr>
              <w:pStyle w:val="a5"/>
              <w:numPr>
                <w:ilvl w:val="0"/>
                <w:numId w:val="8"/>
              </w:numPr>
              <w:tabs>
                <w:tab w:val="left" w:pos="826"/>
              </w:tabs>
              <w:kinsoku w:val="0"/>
              <w:overflowPunct w:val="0"/>
              <w:spacing w:before="41"/>
              <w:rPr>
                <w:spacing w:val="-1"/>
              </w:rPr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 xml:space="preserve">к </w:t>
            </w:r>
            <w:r>
              <w:rPr>
                <w:spacing w:val="-1"/>
              </w:rPr>
              <w:t>новогодней</w:t>
            </w:r>
            <w:r>
              <w:t xml:space="preserve"> </w:t>
            </w:r>
            <w:r>
              <w:rPr>
                <w:spacing w:val="-1"/>
              </w:rPr>
              <w:t>ёлке детей</w:t>
            </w:r>
            <w:r>
              <w:t xml:space="preserve"> </w:t>
            </w:r>
            <w:r>
              <w:rPr>
                <w:spacing w:val="-1"/>
              </w:rPr>
              <w:t>членов</w:t>
            </w:r>
            <w:r>
              <w:t xml:space="preserve"> Профсоюза. </w:t>
            </w:r>
            <w:r>
              <w:rPr>
                <w:spacing w:val="-1"/>
              </w:rPr>
              <w:t>Составление списка.</w:t>
            </w:r>
          </w:p>
          <w:p w:rsidR="00F746E1" w:rsidRPr="00F178E4" w:rsidRDefault="00F746E1" w:rsidP="00F178E4">
            <w:pPr>
              <w:pStyle w:val="a5"/>
              <w:numPr>
                <w:ilvl w:val="0"/>
                <w:numId w:val="8"/>
              </w:numPr>
              <w:tabs>
                <w:tab w:val="left" w:pos="826"/>
              </w:tabs>
              <w:kinsoku w:val="0"/>
              <w:overflowPunct w:val="0"/>
              <w:spacing w:before="41"/>
              <w:rPr>
                <w:spacing w:val="-1"/>
              </w:rPr>
            </w:pPr>
            <w:r>
              <w:rPr>
                <w:spacing w:val="-1"/>
              </w:rPr>
              <w:t xml:space="preserve">Заседание </w:t>
            </w:r>
            <w:r>
              <w:t>по вопросу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новогодних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подарков</w:t>
            </w:r>
            <w:r>
              <w:t xml:space="preserve"> </w:t>
            </w:r>
            <w:r>
              <w:rPr>
                <w:spacing w:val="-2"/>
              </w:rPr>
              <w:t>членам</w:t>
            </w:r>
            <w:r>
              <w:rPr>
                <w:spacing w:val="-1"/>
              </w:rPr>
              <w:t xml:space="preserve"> Профсоюза.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627"/>
            </w:pPr>
            <w:r>
              <w:rPr>
                <w:spacing w:val="-1"/>
              </w:rPr>
              <w:t>Декабрь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11"/>
              <w:rPr>
                <w:sz w:val="26"/>
                <w:szCs w:val="26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spacing w:line="276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6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jc w:val="center"/>
            </w:pPr>
            <w:r>
              <w:t>4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7"/>
              </w:numPr>
              <w:tabs>
                <w:tab w:val="left" w:pos="849"/>
              </w:tabs>
              <w:kinsoku w:val="0"/>
              <w:overflowPunct w:val="0"/>
              <w:spacing w:line="269" w:lineRule="exact"/>
              <w:rPr>
                <w:spacing w:val="-1"/>
              </w:rPr>
            </w:pPr>
            <w:r>
              <w:rPr>
                <w:spacing w:val="-1"/>
              </w:rPr>
              <w:t>Согласование инструкций</w:t>
            </w:r>
            <w:r>
              <w:t xml:space="preserve"> по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технике безопасности.</w:t>
            </w:r>
          </w:p>
          <w:p w:rsidR="00F746E1" w:rsidRDefault="00F746E1">
            <w:pPr>
              <w:pStyle w:val="a5"/>
              <w:numPr>
                <w:ilvl w:val="0"/>
                <w:numId w:val="7"/>
              </w:numPr>
              <w:tabs>
                <w:tab w:val="left" w:pos="849"/>
              </w:tabs>
              <w:kinsoku w:val="0"/>
              <w:overflowPunct w:val="0"/>
              <w:spacing w:before="41"/>
            </w:pPr>
            <w:r>
              <w:rPr>
                <w:spacing w:val="-1"/>
              </w:rPr>
              <w:t>Составление списка</w:t>
            </w:r>
            <w:r>
              <w:t xml:space="preserve"> юбиляров в 202</w:t>
            </w:r>
            <w:r w:rsidR="00F178E4">
              <w:t>2-23</w:t>
            </w:r>
            <w:r>
              <w:t xml:space="preserve"> </w:t>
            </w:r>
            <w:r>
              <w:rPr>
                <w:spacing w:val="-1"/>
              </w:rPr>
              <w:t>году.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11"/>
              <w:rPr>
                <w:sz w:val="26"/>
                <w:szCs w:val="26"/>
              </w:rPr>
            </w:pPr>
          </w:p>
          <w:p w:rsidR="00F746E1" w:rsidRDefault="00F746E1">
            <w:pPr>
              <w:pStyle w:val="TableParagraph"/>
              <w:kinsoku w:val="0"/>
              <w:overflowPunct w:val="0"/>
              <w:ind w:left="683"/>
            </w:pPr>
            <w:r>
              <w:rPr>
                <w:spacing w:val="-1"/>
              </w:rPr>
              <w:t>Январь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3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jc w:val="center"/>
            </w:pPr>
            <w:r>
              <w:t>5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825" w:right="954" w:hanging="361"/>
            </w:pPr>
            <w:r>
              <w:t xml:space="preserve">1.   О подготовке </w:t>
            </w:r>
            <w:r>
              <w:rPr>
                <w:spacing w:val="-1"/>
              </w:rPr>
              <w:t>празднования</w:t>
            </w:r>
            <w:r>
              <w:t xml:space="preserve"> Дня </w:t>
            </w:r>
            <w:r>
              <w:rPr>
                <w:spacing w:val="-1"/>
              </w:rPr>
              <w:t xml:space="preserve">Защитника Отечества </w:t>
            </w:r>
            <w:r>
              <w:t xml:space="preserve">и </w:t>
            </w:r>
            <w:r>
              <w:rPr>
                <w:spacing w:val="-1"/>
              </w:rPr>
              <w:t>Международного</w:t>
            </w:r>
            <w:r>
              <w:rPr>
                <w:spacing w:val="55"/>
              </w:rPr>
              <w:t xml:space="preserve"> </w:t>
            </w:r>
            <w:r>
              <w:rPr>
                <w:spacing w:val="-1"/>
              </w:rPr>
              <w:t>женского</w:t>
            </w:r>
            <w:r>
              <w:t xml:space="preserve"> дня.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618"/>
            </w:pPr>
            <w:r>
              <w:rPr>
                <w:spacing w:val="-1"/>
              </w:rPr>
              <w:t>Февраль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99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6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6"/>
              </w:numPr>
              <w:tabs>
                <w:tab w:val="left" w:pos="826"/>
              </w:tabs>
              <w:kinsoku w:val="0"/>
              <w:overflowPunct w:val="0"/>
              <w:spacing w:line="277" w:lineRule="auto"/>
              <w:ind w:right="104"/>
            </w:pPr>
            <w:r>
              <w:rPr>
                <w:spacing w:val="-1"/>
              </w:rPr>
              <w:t>Принятие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участия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предварительной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тарификации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73"/>
              </w:rPr>
              <w:t xml:space="preserve"> </w:t>
            </w:r>
            <w:r>
              <w:rPr>
                <w:spacing w:val="-1"/>
              </w:rPr>
              <w:t>20</w:t>
            </w:r>
            <w:r w:rsidR="00F178E4">
              <w:rPr>
                <w:spacing w:val="-1"/>
              </w:rPr>
              <w:t>22</w:t>
            </w:r>
            <w:r>
              <w:rPr>
                <w:spacing w:val="-1"/>
              </w:rPr>
              <w:t>-202</w:t>
            </w:r>
            <w:r w:rsidR="00F178E4">
              <w:rPr>
                <w:spacing w:val="-1"/>
              </w:rPr>
              <w:t>3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учебный</w:t>
            </w:r>
            <w:r>
              <w:t xml:space="preserve"> год.</w:t>
            </w:r>
          </w:p>
          <w:p w:rsidR="00F746E1" w:rsidRDefault="00F746E1">
            <w:pPr>
              <w:pStyle w:val="a5"/>
              <w:numPr>
                <w:ilvl w:val="0"/>
                <w:numId w:val="6"/>
              </w:numPr>
              <w:tabs>
                <w:tab w:val="left" w:pos="826"/>
              </w:tabs>
              <w:kinsoku w:val="0"/>
              <w:overflowPunct w:val="0"/>
              <w:spacing w:line="275" w:lineRule="auto"/>
              <w:ind w:right="103"/>
              <w:rPr>
                <w:spacing w:val="-1"/>
              </w:rPr>
            </w:pPr>
            <w:r>
              <w:rPr>
                <w:spacing w:val="-1"/>
              </w:rPr>
              <w:t>Оформление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заявки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санаторно-курортное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лечение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членов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профсоюза</w:t>
            </w:r>
            <w:r>
              <w:t xml:space="preserve"> </w:t>
            </w:r>
            <w:r>
              <w:rPr>
                <w:spacing w:val="13"/>
              </w:rPr>
              <w:t xml:space="preserve"> </w:t>
            </w:r>
            <w:r>
              <w:t xml:space="preserve">и 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их</w:t>
            </w:r>
            <w:r>
              <w:rPr>
                <w:spacing w:val="89"/>
              </w:rPr>
              <w:t xml:space="preserve"> </w:t>
            </w:r>
            <w:r>
              <w:rPr>
                <w:spacing w:val="-1"/>
              </w:rPr>
              <w:t>семьи.</w:t>
            </w:r>
          </w:p>
          <w:p w:rsidR="00F746E1" w:rsidRDefault="00F746E1">
            <w:pPr>
              <w:pStyle w:val="a5"/>
              <w:numPr>
                <w:ilvl w:val="0"/>
                <w:numId w:val="6"/>
              </w:numPr>
              <w:tabs>
                <w:tab w:val="left" w:pos="826"/>
              </w:tabs>
              <w:kinsoku w:val="0"/>
              <w:overflowPunct w:val="0"/>
              <w:spacing w:before="1"/>
            </w:pPr>
            <w:r>
              <w:t xml:space="preserve">О </w:t>
            </w:r>
            <w:r>
              <w:rPr>
                <w:spacing w:val="-1"/>
              </w:rPr>
              <w:t>согласовании</w:t>
            </w:r>
            <w:r>
              <w:t xml:space="preserve"> </w:t>
            </w:r>
            <w:r>
              <w:rPr>
                <w:spacing w:val="-1"/>
              </w:rPr>
              <w:t>графика отпусков</w:t>
            </w:r>
            <w:r>
              <w:t xml:space="preserve"> </w:t>
            </w:r>
            <w:r>
              <w:rPr>
                <w:spacing w:val="-1"/>
              </w:rPr>
              <w:t>работников</w:t>
            </w:r>
            <w:r>
              <w:t xml:space="preserve"> школы на</w:t>
            </w:r>
            <w:r>
              <w:rPr>
                <w:spacing w:val="-1"/>
              </w:rPr>
              <w:t xml:space="preserve"> </w:t>
            </w:r>
            <w:r>
              <w:t>202</w:t>
            </w:r>
            <w:r w:rsidR="00F178E4">
              <w:t>3</w:t>
            </w:r>
            <w:r>
              <w:t xml:space="preserve"> год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</w:pPr>
          </w:p>
          <w:p w:rsidR="00F746E1" w:rsidRDefault="00F746E1">
            <w:pPr>
              <w:pStyle w:val="TableParagraph"/>
              <w:kinsoku w:val="0"/>
              <w:overflowPunct w:val="0"/>
              <w:spacing w:before="9"/>
              <w:rPr>
                <w:sz w:val="30"/>
                <w:szCs w:val="30"/>
              </w:rPr>
            </w:pPr>
          </w:p>
          <w:p w:rsidR="00F746E1" w:rsidRDefault="00F178E4">
            <w:pPr>
              <w:pStyle w:val="TableParagraph"/>
              <w:kinsoku w:val="0"/>
              <w:overflowPunct w:val="0"/>
              <w:ind w:right="1"/>
              <w:jc w:val="center"/>
            </w:pPr>
            <w:r>
              <w:rPr>
                <w:spacing w:val="-1"/>
              </w:rPr>
              <w:t>Сентябрь-</w:t>
            </w:r>
            <w:r w:rsidR="00F746E1">
              <w:rPr>
                <w:spacing w:val="-1"/>
              </w:rPr>
              <w:t>Март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7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97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7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5"/>
              </w:numPr>
              <w:tabs>
                <w:tab w:val="left" w:pos="826"/>
              </w:tabs>
              <w:kinsoku w:val="0"/>
              <w:overflowPunct w:val="0"/>
              <w:spacing w:line="275" w:lineRule="auto"/>
              <w:ind w:right="97"/>
              <w:rPr>
                <w:spacing w:val="-1"/>
              </w:rPr>
            </w:pPr>
            <w:r>
              <w:rPr>
                <w:spacing w:val="-1"/>
              </w:rPr>
              <w:t>Информировать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сотрудников</w:t>
            </w:r>
            <w:r>
              <w:rPr>
                <w:spacing w:val="13"/>
              </w:rPr>
              <w:t xml:space="preserve"> </w:t>
            </w:r>
            <w:r>
              <w:t>о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предоставлении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путёвок</w:t>
            </w:r>
            <w:r>
              <w:rPr>
                <w:spacing w:val="14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лагеря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21"/>
              </w:rPr>
              <w:t xml:space="preserve"> </w:t>
            </w:r>
            <w:r>
              <w:t>санатории</w:t>
            </w:r>
            <w:r>
              <w:rPr>
                <w:spacing w:val="12"/>
              </w:rPr>
              <w:t xml:space="preserve"> </w:t>
            </w:r>
            <w:r>
              <w:t>для</w:t>
            </w:r>
            <w:r>
              <w:rPr>
                <w:spacing w:val="57"/>
              </w:rPr>
              <w:t xml:space="preserve"> </w:t>
            </w:r>
            <w:r>
              <w:rPr>
                <w:spacing w:val="-1"/>
              </w:rPr>
              <w:t>детей.</w:t>
            </w:r>
          </w:p>
          <w:p w:rsidR="00F746E1" w:rsidRDefault="00F746E1">
            <w:pPr>
              <w:pStyle w:val="a5"/>
              <w:numPr>
                <w:ilvl w:val="0"/>
                <w:numId w:val="5"/>
              </w:numPr>
              <w:tabs>
                <w:tab w:val="left" w:pos="826"/>
              </w:tabs>
              <w:kinsoku w:val="0"/>
              <w:overflowPunct w:val="0"/>
              <w:spacing w:before="1" w:line="275" w:lineRule="auto"/>
              <w:ind w:right="103"/>
              <w:rPr>
                <w:spacing w:val="-1"/>
              </w:rPr>
            </w:pPr>
            <w:r>
              <w:t>Подготовить</w:t>
            </w:r>
            <w:r>
              <w:rPr>
                <w:spacing w:val="15"/>
              </w:rPr>
              <w:t xml:space="preserve"> </w:t>
            </w:r>
            <w:r>
              <w:t>предложения</w:t>
            </w:r>
            <w:r>
              <w:rPr>
                <w:spacing w:val="16"/>
              </w:rPr>
              <w:t xml:space="preserve"> </w:t>
            </w:r>
            <w:r>
              <w:t>о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поощрении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наиболее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активных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членов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Профсоюза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53"/>
              </w:rPr>
              <w:t xml:space="preserve"> </w:t>
            </w:r>
            <w:r>
              <w:rPr>
                <w:spacing w:val="-1"/>
              </w:rPr>
              <w:t xml:space="preserve">направить </w:t>
            </w:r>
            <w:r>
              <w:t>ходатайства</w:t>
            </w:r>
            <w:r>
              <w:rPr>
                <w:spacing w:val="-4"/>
              </w:rPr>
              <w:t xml:space="preserve"> </w:t>
            </w:r>
            <w:r>
              <w:t xml:space="preserve">в </w:t>
            </w:r>
            <w:r>
              <w:rPr>
                <w:spacing w:val="-1"/>
              </w:rPr>
              <w:t xml:space="preserve">вышестоящие </w:t>
            </w:r>
            <w:r>
              <w:t>Профсоюзные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органы.</w:t>
            </w:r>
          </w:p>
          <w:p w:rsidR="00F746E1" w:rsidRDefault="00F746E1">
            <w:pPr>
              <w:pStyle w:val="a5"/>
              <w:numPr>
                <w:ilvl w:val="0"/>
                <w:numId w:val="5"/>
              </w:numPr>
              <w:tabs>
                <w:tab w:val="left" w:pos="826"/>
              </w:tabs>
              <w:kinsoku w:val="0"/>
              <w:overflowPunct w:val="0"/>
              <w:spacing w:before="4"/>
            </w:pPr>
            <w:r>
              <w:rPr>
                <w:spacing w:val="-1"/>
              </w:rPr>
              <w:t>Выписать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Профсоюзную</w:t>
            </w:r>
            <w:r>
              <w:t xml:space="preserve"> газету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второе</w:t>
            </w:r>
            <w:r>
              <w:rPr>
                <w:spacing w:val="-1"/>
              </w:rPr>
              <w:t xml:space="preserve"> полугодие.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right="1"/>
              <w:jc w:val="center"/>
            </w:pPr>
            <w:r>
              <w:rPr>
                <w:spacing w:val="-1"/>
              </w:rPr>
              <w:t>Май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96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8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4"/>
              </w:numPr>
              <w:tabs>
                <w:tab w:val="left" w:pos="826"/>
              </w:tabs>
              <w:kinsoku w:val="0"/>
              <w:overflowPunct w:val="0"/>
              <w:spacing w:line="276" w:lineRule="auto"/>
              <w:ind w:right="99"/>
              <w:jc w:val="both"/>
            </w:pPr>
            <w:r>
              <w:rPr>
                <w:spacing w:val="-1"/>
              </w:rPr>
              <w:t>Выбор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анализ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предложений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членов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Профсоюза</w:t>
            </w:r>
            <w:r>
              <w:rPr>
                <w:spacing w:val="13"/>
              </w:rPr>
              <w:t xml:space="preserve"> </w:t>
            </w:r>
            <w:r>
              <w:t>по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улучшению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69"/>
              </w:rPr>
              <w:t xml:space="preserve"> </w:t>
            </w:r>
            <w:r>
              <w:rPr>
                <w:spacing w:val="-1"/>
              </w:rPr>
              <w:t>Профсоюзной</w:t>
            </w:r>
            <w:r>
              <w:rPr>
                <w:spacing w:val="29"/>
              </w:rPr>
              <w:t xml:space="preserve"> </w:t>
            </w:r>
            <w:r>
              <w:rPr>
                <w:spacing w:val="-1"/>
              </w:rPr>
              <w:t>организации,</w:t>
            </w:r>
            <w:r>
              <w:rPr>
                <w:spacing w:val="28"/>
              </w:rPr>
              <w:t xml:space="preserve"> </w:t>
            </w:r>
            <w:r>
              <w:rPr>
                <w:spacing w:val="-1"/>
              </w:rPr>
              <w:t>критических</w:t>
            </w:r>
            <w:r>
              <w:rPr>
                <w:spacing w:val="30"/>
              </w:rPr>
              <w:t xml:space="preserve"> </w:t>
            </w:r>
            <w:r>
              <w:rPr>
                <w:spacing w:val="-1"/>
              </w:rPr>
              <w:t>замечаний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rPr>
                <w:spacing w:val="-1"/>
              </w:rPr>
              <w:t>адрес</w:t>
            </w:r>
            <w:r>
              <w:rPr>
                <w:spacing w:val="29"/>
              </w:rPr>
              <w:t xml:space="preserve"> </w:t>
            </w:r>
            <w:r>
              <w:t>профкома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учет</w:t>
            </w:r>
            <w:r>
              <w:rPr>
                <w:spacing w:val="29"/>
              </w:rPr>
              <w:t xml:space="preserve"> </w:t>
            </w:r>
            <w:r>
              <w:t>их</w:t>
            </w:r>
            <w:r>
              <w:rPr>
                <w:spacing w:val="53"/>
              </w:rPr>
              <w:t xml:space="preserve"> </w:t>
            </w:r>
            <w:r>
              <w:t xml:space="preserve">при </w:t>
            </w:r>
            <w:r>
              <w:rPr>
                <w:spacing w:val="-1"/>
              </w:rPr>
              <w:t>разработке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плана работы</w:t>
            </w:r>
            <w:r>
              <w:t xml:space="preserve"> на</w:t>
            </w:r>
            <w:r>
              <w:rPr>
                <w:spacing w:val="-1"/>
              </w:rPr>
              <w:t xml:space="preserve"> новый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учебный</w:t>
            </w:r>
            <w:r>
              <w:t xml:space="preserve"> год.</w:t>
            </w:r>
          </w:p>
          <w:p w:rsidR="00F746E1" w:rsidRDefault="00F746E1">
            <w:pPr>
              <w:pStyle w:val="a5"/>
              <w:numPr>
                <w:ilvl w:val="0"/>
                <w:numId w:val="4"/>
              </w:numPr>
              <w:tabs>
                <w:tab w:val="left" w:pos="826"/>
              </w:tabs>
              <w:kinsoku w:val="0"/>
              <w:overflowPunct w:val="0"/>
              <w:spacing w:line="275" w:lineRule="auto"/>
              <w:ind w:right="102"/>
              <w:jc w:val="both"/>
            </w:pPr>
            <w:r>
              <w:t>О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состояния</w:t>
            </w:r>
            <w:r>
              <w:rPr>
                <w:spacing w:val="33"/>
              </w:rPr>
              <w:t xml:space="preserve"> </w:t>
            </w:r>
            <w:r>
              <w:rPr>
                <w:spacing w:val="-1"/>
              </w:rPr>
              <w:t>делопроизводства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Профсоюзной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организации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приведение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его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77"/>
              </w:rPr>
              <w:t xml:space="preserve"> </w:t>
            </w:r>
            <w:r>
              <w:rPr>
                <w:spacing w:val="-1"/>
              </w:rPr>
              <w:t>надлежащий</w:t>
            </w:r>
            <w:r>
              <w:t xml:space="preserve"> порядок.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right="1"/>
              <w:jc w:val="center"/>
            </w:pPr>
            <w:r>
              <w:t>Июнь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/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321" w:lineRule="exact"/>
              <w:ind w:left="5772"/>
            </w:pPr>
            <w:r>
              <w:rPr>
                <w:b/>
                <w:bCs/>
                <w:i/>
                <w:iCs/>
                <w:spacing w:val="-1"/>
                <w:sz w:val="28"/>
                <w:szCs w:val="28"/>
              </w:rPr>
              <w:t>Информационная работа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746E1" w:rsidRDefault="00F746E1"/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746E1" w:rsidRDefault="00F746E1"/>
        </w:tc>
      </w:tr>
    </w:tbl>
    <w:p w:rsidR="00F746E1" w:rsidRDefault="00F746E1">
      <w:pPr>
        <w:sectPr w:rsidR="00F746E1">
          <w:pgSz w:w="16840" w:h="11910" w:orient="landscape"/>
          <w:pgMar w:top="540" w:right="800" w:bottom="280" w:left="420" w:header="720" w:footer="720" w:gutter="0"/>
          <w:cols w:space="720" w:equalWidth="0">
            <w:col w:w="15620"/>
          </w:cols>
          <w:noEndnote/>
        </w:sectPr>
      </w:pPr>
    </w:p>
    <w:p w:rsidR="00F746E1" w:rsidRDefault="00F746E1">
      <w:pPr>
        <w:pStyle w:val="a3"/>
        <w:kinsoku w:val="0"/>
        <w:overflowPunct w:val="0"/>
        <w:spacing w:before="1"/>
        <w:ind w:left="0" w:firstLine="0"/>
        <w:rPr>
          <w:sz w:val="6"/>
          <w:szCs w:val="6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4"/>
        <w:gridCol w:w="9433"/>
        <w:gridCol w:w="2115"/>
        <w:gridCol w:w="3226"/>
      </w:tblGrid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4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1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4" w:right="1188"/>
            </w:pPr>
            <w:r>
              <w:rPr>
                <w:spacing w:val="-1"/>
              </w:rPr>
              <w:t>Создание Профсоюзного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уголка.</w:t>
            </w:r>
            <w:r>
              <w:t xml:space="preserve"> Оформление</w:t>
            </w:r>
            <w:r>
              <w:rPr>
                <w:spacing w:val="-1"/>
              </w:rPr>
              <w:t xml:space="preserve"> его</w:t>
            </w:r>
            <w:r>
              <w:t xml:space="preserve"> по </w:t>
            </w:r>
            <w:r>
              <w:rPr>
                <w:spacing w:val="-1"/>
              </w:rPr>
              <w:t>необходимым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критериям.</w:t>
            </w:r>
            <w:r>
              <w:rPr>
                <w:spacing w:val="67"/>
              </w:rPr>
              <w:t xml:space="preserve"> </w:t>
            </w:r>
            <w:r>
              <w:rPr>
                <w:spacing w:val="-1"/>
              </w:rPr>
              <w:t>Разработка сайта</w:t>
            </w:r>
            <w:r>
              <w:t xml:space="preserve"> профсоюза.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570"/>
            </w:pPr>
            <w:r>
              <w:rPr>
                <w:spacing w:val="-1"/>
              </w:rPr>
              <w:t>Сентябрь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5" w:lineRule="auto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2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4"/>
            </w:pPr>
            <w:r>
              <w:rPr>
                <w:spacing w:val="-1"/>
              </w:rPr>
              <w:t>Формирование подборок</w:t>
            </w:r>
            <w:r>
              <w:t xml:space="preserve"> </w:t>
            </w:r>
            <w:r>
              <w:rPr>
                <w:spacing w:val="-1"/>
              </w:rPr>
              <w:t>материалов</w:t>
            </w:r>
            <w:r>
              <w:t xml:space="preserve"> по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социально-экономическим,</w:t>
            </w:r>
            <w:r>
              <w:t xml:space="preserve"> </w:t>
            </w:r>
            <w:r>
              <w:rPr>
                <w:spacing w:val="-1"/>
              </w:rPr>
              <w:t>правовым</w:t>
            </w:r>
            <w:r>
              <w:t xml:space="preserve"> </w:t>
            </w:r>
            <w:r>
              <w:rPr>
                <w:spacing w:val="-1"/>
              </w:rPr>
              <w:t>вопросам.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течение </w:t>
            </w:r>
            <w:r>
              <w:t>года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4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102"/>
            </w:pPr>
            <w:r>
              <w:t>3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104"/>
            </w:pPr>
            <w:r>
              <w:rPr>
                <w:spacing w:val="-1"/>
              </w:rPr>
              <w:t>Информация</w:t>
            </w:r>
            <w:r>
              <w:t xml:space="preserve"> о </w:t>
            </w:r>
            <w:r>
              <w:rPr>
                <w:spacing w:val="-1"/>
              </w:rPr>
              <w:t>планах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t xml:space="preserve"> </w:t>
            </w:r>
            <w:r>
              <w:rPr>
                <w:spacing w:val="-1"/>
              </w:rPr>
              <w:t>профкома,</w:t>
            </w:r>
            <w:r>
              <w:t xml:space="preserve"> </w:t>
            </w:r>
            <w:r>
              <w:rPr>
                <w:spacing w:val="-1"/>
              </w:rPr>
              <w:t>проводимых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мероприятиях.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2" w:lineRule="exact"/>
              <w:ind w:left="102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течение </w:t>
            </w:r>
            <w:r>
              <w:t>года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ind w:left="102" w:right="1067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ППО,</w:t>
            </w:r>
            <w:r>
              <w:rPr>
                <w:spacing w:val="25"/>
              </w:rPr>
              <w:t xml:space="preserve"> </w:t>
            </w:r>
            <w:r>
              <w:t>профком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4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4"/>
            </w:pPr>
            <w:r>
              <w:rPr>
                <w:spacing w:val="-1"/>
              </w:rPr>
              <w:t>Аналитическая</w:t>
            </w:r>
            <w:r>
              <w:t xml:space="preserve"> </w:t>
            </w:r>
            <w:r>
              <w:rPr>
                <w:spacing w:val="-1"/>
              </w:rPr>
              <w:t>деятельность,</w:t>
            </w:r>
            <w:r>
              <w:t xml:space="preserve"> </w:t>
            </w:r>
            <w:r>
              <w:rPr>
                <w:spacing w:val="-1"/>
              </w:rPr>
              <w:t xml:space="preserve">работа </w:t>
            </w:r>
            <w:r>
              <w:t>с</w:t>
            </w:r>
            <w:r>
              <w:rPr>
                <w:spacing w:val="-1"/>
              </w:rPr>
              <w:t xml:space="preserve"> документацией</w:t>
            </w:r>
            <w:r>
              <w:rPr>
                <w:spacing w:val="-2"/>
              </w:rPr>
              <w:t xml:space="preserve"> </w:t>
            </w:r>
            <w:r>
              <w:t xml:space="preserve">по </w:t>
            </w:r>
            <w:r>
              <w:rPr>
                <w:spacing w:val="-1"/>
              </w:rPr>
              <w:t>делопроизводству.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rPr>
                <w:spacing w:val="-1"/>
              </w:rPr>
              <w:t>Систематически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ind w:left="102" w:right="675"/>
            </w:pPr>
            <w:r>
              <w:rPr>
                <w:spacing w:val="-1"/>
              </w:rPr>
              <w:t>Профком,</w:t>
            </w:r>
            <w:r>
              <w:t xml:space="preserve"> </w:t>
            </w:r>
            <w:r>
              <w:rPr>
                <w:spacing w:val="-1"/>
              </w:rPr>
              <w:t>председатель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ППО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3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5</w:t>
            </w:r>
          </w:p>
        </w:tc>
        <w:tc>
          <w:tcPr>
            <w:tcW w:w="9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tabs>
                <w:tab w:val="left" w:pos="1994"/>
                <w:tab w:val="left" w:pos="3561"/>
                <w:tab w:val="left" w:pos="5330"/>
                <w:tab w:val="left" w:pos="6902"/>
                <w:tab w:val="left" w:pos="8237"/>
              </w:tabs>
              <w:kinsoku w:val="0"/>
              <w:overflowPunct w:val="0"/>
              <w:spacing w:line="275" w:lineRule="auto"/>
              <w:ind w:left="104" w:right="104"/>
            </w:pPr>
            <w:r>
              <w:rPr>
                <w:spacing w:val="-1"/>
              </w:rPr>
              <w:t>Своевременное</w:t>
            </w:r>
            <w:r>
              <w:rPr>
                <w:spacing w:val="-1"/>
              </w:rPr>
              <w:tab/>
            </w:r>
            <w:r>
              <w:rPr>
                <w:spacing w:val="-1"/>
                <w:w w:val="95"/>
              </w:rPr>
              <w:t>оформление</w:t>
            </w:r>
            <w:r>
              <w:rPr>
                <w:spacing w:val="-1"/>
                <w:w w:val="95"/>
              </w:rPr>
              <w:tab/>
            </w:r>
            <w:r>
              <w:rPr>
                <w:spacing w:val="-1"/>
              </w:rPr>
              <w:t>документации</w:t>
            </w:r>
            <w:r>
              <w:rPr>
                <w:spacing w:val="-1"/>
              </w:rPr>
              <w:tab/>
            </w:r>
            <w:r>
              <w:rPr>
                <w:spacing w:val="-1"/>
                <w:w w:val="95"/>
              </w:rPr>
              <w:t>(протоколов</w:t>
            </w:r>
            <w:r>
              <w:rPr>
                <w:spacing w:val="-1"/>
                <w:w w:val="95"/>
              </w:rPr>
              <w:tab/>
              <w:t>заседаний</w:t>
            </w:r>
            <w:r>
              <w:rPr>
                <w:spacing w:val="-1"/>
                <w:w w:val="95"/>
              </w:rPr>
              <w:tab/>
            </w:r>
            <w:r>
              <w:rPr>
                <w:spacing w:val="-1"/>
              </w:rPr>
              <w:t>профкома,</w:t>
            </w:r>
            <w:r>
              <w:rPr>
                <w:spacing w:val="83"/>
              </w:rPr>
              <w:t xml:space="preserve"> </w:t>
            </w:r>
            <w:r>
              <w:rPr>
                <w:spacing w:val="-1"/>
              </w:rPr>
              <w:t>Профсоюзных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собраний)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ind w:left="102" w:right="420"/>
            </w:pPr>
            <w:r>
              <w:t xml:space="preserve">По </w:t>
            </w:r>
            <w:r>
              <w:rPr>
                <w:spacing w:val="-1"/>
              </w:rPr>
              <w:t>мере</w:t>
            </w:r>
            <w:r>
              <w:rPr>
                <w:spacing w:val="21"/>
              </w:rPr>
              <w:t xml:space="preserve"> </w:t>
            </w:r>
            <w:r>
              <w:rPr>
                <w:spacing w:val="-1"/>
              </w:rPr>
              <w:t>необходимости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rPr>
                <w:spacing w:val="-1"/>
              </w:rPr>
              <w:t>Председатель</w:t>
            </w:r>
            <w:r>
              <w:t xml:space="preserve"> </w:t>
            </w:r>
            <w:r>
              <w:rPr>
                <w:spacing w:val="-1"/>
              </w:rPr>
              <w:t>ППО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6"/>
        </w:trPr>
        <w:tc>
          <w:tcPr>
            <w:tcW w:w="154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line="270" w:lineRule="exact"/>
              <w:ind w:left="102"/>
            </w:pPr>
            <w:r>
              <w:rPr>
                <w:spacing w:val="-1"/>
              </w:rPr>
              <w:t>Ежемесячно:</w:t>
            </w:r>
            <w:r>
              <w:t xml:space="preserve"> </w:t>
            </w:r>
            <w:r>
              <w:rPr>
                <w:spacing w:val="-1"/>
              </w:rPr>
              <w:t>согласование стимулирования</w:t>
            </w:r>
            <w: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учреждения.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154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TableParagraph"/>
              <w:kinsoku w:val="0"/>
              <w:overflowPunct w:val="0"/>
              <w:spacing w:before="1"/>
              <w:ind w:right="1"/>
              <w:jc w:val="center"/>
            </w:pPr>
            <w:r>
              <w:rPr>
                <w:b/>
                <w:bCs/>
                <w:i/>
                <w:iCs/>
                <w:spacing w:val="-1"/>
                <w:sz w:val="28"/>
                <w:szCs w:val="28"/>
              </w:rPr>
              <w:t>Культурно</w:t>
            </w:r>
            <w:r>
              <w:rPr>
                <w:b/>
                <w:bCs/>
                <w:i/>
                <w:iCs/>
                <w:spacing w:val="1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sz w:val="28"/>
                <w:szCs w:val="28"/>
              </w:rPr>
              <w:t>-</w:t>
            </w:r>
            <w:r>
              <w:rPr>
                <w:b/>
                <w:bCs/>
                <w:i/>
                <w:iCs/>
                <w:spacing w:val="-1"/>
                <w:sz w:val="28"/>
                <w:szCs w:val="28"/>
              </w:rPr>
              <w:t xml:space="preserve"> массовые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spacing w:val="-1"/>
                <w:sz w:val="28"/>
                <w:szCs w:val="28"/>
              </w:rPr>
              <w:t>мероприятия</w:t>
            </w:r>
          </w:p>
        </w:tc>
      </w:tr>
      <w:tr w:rsidR="00F74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78"/>
        </w:trPr>
        <w:tc>
          <w:tcPr>
            <w:tcW w:w="154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6E1" w:rsidRDefault="00F746E1">
            <w:pPr>
              <w:pStyle w:val="a5"/>
              <w:numPr>
                <w:ilvl w:val="0"/>
                <w:numId w:val="3"/>
              </w:numPr>
              <w:tabs>
                <w:tab w:val="left" w:pos="811"/>
              </w:tabs>
              <w:kinsoku w:val="0"/>
              <w:overflowPunct w:val="0"/>
              <w:spacing w:line="269" w:lineRule="exact"/>
            </w:pPr>
            <w:r>
              <w:rPr>
                <w:spacing w:val="-1"/>
              </w:rPr>
              <w:t xml:space="preserve">Работа </w:t>
            </w:r>
            <w:r>
              <w:t>с</w:t>
            </w:r>
            <w:r>
              <w:rPr>
                <w:spacing w:val="-1"/>
              </w:rPr>
              <w:t xml:space="preserve"> письмами,</w:t>
            </w:r>
            <w:r>
              <w:t xml:space="preserve"> </w:t>
            </w:r>
            <w:r>
              <w:rPr>
                <w:spacing w:val="-1"/>
              </w:rPr>
              <w:t>заявлениями</w:t>
            </w:r>
            <w:r>
              <w:t xml:space="preserve"> и </w:t>
            </w:r>
            <w:r>
              <w:rPr>
                <w:spacing w:val="-1"/>
              </w:rPr>
              <w:t>жалобами</w:t>
            </w:r>
            <w:r>
              <w:t xml:space="preserve"> в профком.</w:t>
            </w:r>
          </w:p>
          <w:p w:rsidR="00F746E1" w:rsidRDefault="00F746E1">
            <w:pPr>
              <w:pStyle w:val="a5"/>
              <w:numPr>
                <w:ilvl w:val="0"/>
                <w:numId w:val="3"/>
              </w:numPr>
              <w:tabs>
                <w:tab w:val="left" w:pos="811"/>
              </w:tabs>
              <w:kinsoku w:val="0"/>
              <w:overflowPunct w:val="0"/>
              <w:rPr>
                <w:spacing w:val="-1"/>
              </w:rPr>
            </w:pPr>
            <w:r>
              <w:rPr>
                <w:spacing w:val="-1"/>
              </w:rPr>
              <w:t xml:space="preserve">Проведение </w:t>
            </w:r>
            <w:r>
              <w:t>очередных</w:t>
            </w:r>
            <w:r>
              <w:rPr>
                <w:spacing w:val="-1"/>
              </w:rPr>
              <w:t xml:space="preserve"> праздничных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мероприятий,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посвящённых:</w:t>
            </w:r>
          </w:p>
          <w:p w:rsidR="00F746E1" w:rsidRDefault="00F746E1">
            <w:pPr>
              <w:pStyle w:val="TableParagraph"/>
              <w:kinsoku w:val="0"/>
              <w:overflowPunct w:val="0"/>
              <w:ind w:left="462"/>
              <w:rPr>
                <w:spacing w:val="-1"/>
              </w:rPr>
            </w:pPr>
            <w:r>
              <w:rPr>
                <w:spacing w:val="-1"/>
              </w:rPr>
              <w:t>-1</w:t>
            </w:r>
            <w:r>
              <w:t xml:space="preserve"> </w:t>
            </w:r>
            <w:r>
              <w:rPr>
                <w:spacing w:val="-1"/>
              </w:rPr>
              <w:t>сентября</w:t>
            </w:r>
          </w:p>
          <w:p w:rsidR="00F746E1" w:rsidRDefault="00F746E1">
            <w:pPr>
              <w:pStyle w:val="a5"/>
              <w:numPr>
                <w:ilvl w:val="0"/>
                <w:numId w:val="2"/>
              </w:numPr>
              <w:tabs>
                <w:tab w:val="left" w:pos="662"/>
              </w:tabs>
              <w:kinsoku w:val="0"/>
              <w:overflowPunct w:val="0"/>
              <w:ind w:hanging="199"/>
              <w:rPr>
                <w:spacing w:val="-1"/>
              </w:rPr>
            </w:pPr>
            <w:r>
              <w:t>Дню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учителя</w:t>
            </w:r>
          </w:p>
          <w:p w:rsidR="00F746E1" w:rsidRDefault="00F746E1">
            <w:pPr>
              <w:pStyle w:val="a5"/>
              <w:numPr>
                <w:ilvl w:val="0"/>
                <w:numId w:val="2"/>
              </w:numPr>
              <w:tabs>
                <w:tab w:val="left" w:pos="602"/>
              </w:tabs>
              <w:kinsoku w:val="0"/>
              <w:overflowPunct w:val="0"/>
              <w:ind w:left="601" w:hanging="139"/>
              <w:rPr>
                <w:spacing w:val="1"/>
              </w:rPr>
            </w:pPr>
            <w:r>
              <w:t>Новому</w:t>
            </w:r>
            <w:r>
              <w:rPr>
                <w:spacing w:val="-5"/>
              </w:rPr>
              <w:t xml:space="preserve"> </w:t>
            </w:r>
            <w:r>
              <w:rPr>
                <w:spacing w:val="1"/>
              </w:rPr>
              <w:t>году</w:t>
            </w:r>
          </w:p>
          <w:p w:rsidR="00F746E1" w:rsidRDefault="00F746E1">
            <w:pPr>
              <w:pStyle w:val="a5"/>
              <w:numPr>
                <w:ilvl w:val="0"/>
                <w:numId w:val="2"/>
              </w:numPr>
              <w:tabs>
                <w:tab w:val="left" w:pos="662"/>
              </w:tabs>
              <w:kinsoku w:val="0"/>
              <w:overflowPunct w:val="0"/>
              <w:ind w:hanging="199"/>
              <w:rPr>
                <w:spacing w:val="-1"/>
              </w:rPr>
            </w:pPr>
            <w:r>
              <w:t xml:space="preserve">23 </w:t>
            </w:r>
            <w:r>
              <w:rPr>
                <w:spacing w:val="-1"/>
              </w:rPr>
              <w:t>февраля</w:t>
            </w:r>
          </w:p>
          <w:p w:rsidR="00F746E1" w:rsidRDefault="00F746E1">
            <w:pPr>
              <w:pStyle w:val="a5"/>
              <w:numPr>
                <w:ilvl w:val="0"/>
                <w:numId w:val="2"/>
              </w:numPr>
              <w:tabs>
                <w:tab w:val="left" w:pos="662"/>
              </w:tabs>
              <w:kinsoku w:val="0"/>
              <w:overflowPunct w:val="0"/>
              <w:ind w:hanging="199"/>
              <w:rPr>
                <w:spacing w:val="-1"/>
              </w:rPr>
            </w:pPr>
            <w:r>
              <w:t xml:space="preserve">8 </w:t>
            </w:r>
            <w:r>
              <w:rPr>
                <w:spacing w:val="-1"/>
              </w:rPr>
              <w:t>марта</w:t>
            </w:r>
          </w:p>
          <w:p w:rsidR="00F746E1" w:rsidRDefault="00F746E1">
            <w:pPr>
              <w:pStyle w:val="a5"/>
              <w:numPr>
                <w:ilvl w:val="0"/>
                <w:numId w:val="1"/>
              </w:numPr>
              <w:tabs>
                <w:tab w:val="left" w:pos="811"/>
              </w:tabs>
              <w:kinsoku w:val="0"/>
              <w:overflowPunct w:val="0"/>
              <w:rPr>
                <w:spacing w:val="-1"/>
              </w:rPr>
            </w:pPr>
            <w:r>
              <w:rPr>
                <w:spacing w:val="-1"/>
              </w:rPr>
              <w:t>Организация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поздравлений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учителей-юбиляров:</w:t>
            </w:r>
            <w:r>
              <w:rPr>
                <w:spacing w:val="1"/>
              </w:rPr>
              <w:t xml:space="preserve"> </w:t>
            </w:r>
            <w:r>
              <w:t xml:space="preserve">50, 55, 60, 65,70,75 </w:t>
            </w:r>
            <w:r>
              <w:rPr>
                <w:spacing w:val="-1"/>
              </w:rPr>
              <w:t>лет</w:t>
            </w:r>
            <w:r>
              <w:t xml:space="preserve"> со дня </w:t>
            </w:r>
            <w:r>
              <w:rPr>
                <w:spacing w:val="-1"/>
              </w:rPr>
              <w:t>рождения;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памятными</w:t>
            </w:r>
            <w:r>
              <w:t xml:space="preserve"> </w:t>
            </w:r>
            <w:r>
              <w:rPr>
                <w:spacing w:val="-1"/>
              </w:rPr>
              <w:t>датами,</w:t>
            </w:r>
            <w:r>
              <w:t xml:space="preserve"> </w:t>
            </w:r>
            <w:r>
              <w:rPr>
                <w:spacing w:val="-1"/>
              </w:rPr>
              <w:t>событиями.</w:t>
            </w:r>
          </w:p>
          <w:p w:rsidR="00F746E1" w:rsidRDefault="00F746E1">
            <w:pPr>
              <w:pStyle w:val="a5"/>
              <w:numPr>
                <w:ilvl w:val="0"/>
                <w:numId w:val="1"/>
              </w:numPr>
              <w:tabs>
                <w:tab w:val="left" w:pos="811"/>
              </w:tabs>
              <w:kinsoku w:val="0"/>
              <w:overflowPunct w:val="0"/>
              <w:spacing w:before="41"/>
            </w:pPr>
            <w:r>
              <w:rPr>
                <w:spacing w:val="-1"/>
              </w:rPr>
              <w:t>Способствовать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проведению</w:t>
            </w:r>
            <w:r>
              <w:t xml:space="preserve"> </w:t>
            </w:r>
            <w:r>
              <w:rPr>
                <w:spacing w:val="-1"/>
              </w:rPr>
              <w:t>смотров-конкурсов,</w:t>
            </w:r>
            <w:r>
              <w:t xml:space="preserve"> </w:t>
            </w:r>
            <w:r>
              <w:rPr>
                <w:spacing w:val="-1"/>
              </w:rPr>
              <w:t>соревнований,</w:t>
            </w:r>
            <w:r>
              <w:t xml:space="preserve"> дней</w:t>
            </w:r>
            <w:r>
              <w:rPr>
                <w:spacing w:val="-2"/>
              </w:rPr>
              <w:t xml:space="preserve"> </w:t>
            </w:r>
            <w:r>
              <w:t>здоровья.</w:t>
            </w:r>
          </w:p>
        </w:tc>
      </w:tr>
    </w:tbl>
    <w:p w:rsidR="00F746E1" w:rsidRDefault="00F746E1"/>
    <w:sectPr w:rsidR="00F746E1">
      <w:pgSz w:w="16840" w:h="11910" w:orient="landscape"/>
      <w:pgMar w:top="540" w:right="800" w:bottom="280" w:left="4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50" w:hanging="361"/>
      </w:pPr>
    </w:lvl>
    <w:lvl w:ilvl="2">
      <w:numFmt w:val="bullet"/>
      <w:lvlText w:val="•"/>
      <w:lvlJc w:val="left"/>
      <w:pPr>
        <w:ind w:left="2275" w:hanging="361"/>
      </w:pPr>
    </w:lvl>
    <w:lvl w:ilvl="3">
      <w:numFmt w:val="bullet"/>
      <w:lvlText w:val="•"/>
      <w:lvlJc w:val="left"/>
      <w:pPr>
        <w:ind w:left="3000" w:hanging="361"/>
      </w:pPr>
    </w:lvl>
    <w:lvl w:ilvl="4">
      <w:numFmt w:val="bullet"/>
      <w:lvlText w:val="•"/>
      <w:lvlJc w:val="left"/>
      <w:pPr>
        <w:ind w:left="3725" w:hanging="361"/>
      </w:pPr>
    </w:lvl>
    <w:lvl w:ilvl="5">
      <w:numFmt w:val="bullet"/>
      <w:lvlText w:val="•"/>
      <w:lvlJc w:val="left"/>
      <w:pPr>
        <w:ind w:left="4450" w:hanging="361"/>
      </w:pPr>
    </w:lvl>
    <w:lvl w:ilvl="6">
      <w:numFmt w:val="bullet"/>
      <w:lvlText w:val="•"/>
      <w:lvlJc w:val="left"/>
      <w:pPr>
        <w:ind w:left="5175" w:hanging="361"/>
      </w:pPr>
    </w:lvl>
    <w:lvl w:ilvl="7">
      <w:numFmt w:val="bullet"/>
      <w:lvlText w:val="•"/>
      <w:lvlJc w:val="left"/>
      <w:pPr>
        <w:ind w:left="5901" w:hanging="361"/>
      </w:pPr>
    </w:lvl>
    <w:lvl w:ilvl="8">
      <w:numFmt w:val="bullet"/>
      <w:lvlText w:val="•"/>
      <w:lvlJc w:val="left"/>
      <w:pPr>
        <w:ind w:left="6626" w:hanging="361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4" w15:restartNumberingAfterBreak="0">
    <w:nsid w:val="00000406"/>
    <w:multiLevelType w:val="multilevel"/>
    <w:tmpl w:val="00000889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5" w15:restartNumberingAfterBreak="0">
    <w:nsid w:val="00000407"/>
    <w:multiLevelType w:val="multilevel"/>
    <w:tmpl w:val="0000088A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6" w15:restartNumberingAfterBreak="0">
    <w:nsid w:val="00000408"/>
    <w:multiLevelType w:val="multilevel"/>
    <w:tmpl w:val="0000088B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7" w15:restartNumberingAfterBreak="0">
    <w:nsid w:val="00000409"/>
    <w:multiLevelType w:val="multilevel"/>
    <w:tmpl w:val="0000088C"/>
    <w:lvl w:ilvl="0">
      <w:start w:val="1"/>
      <w:numFmt w:val="decimal"/>
      <w:lvlText w:val="%1."/>
      <w:lvlJc w:val="left"/>
      <w:pPr>
        <w:ind w:left="849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706" w:hanging="361"/>
      </w:pPr>
    </w:lvl>
    <w:lvl w:ilvl="2">
      <w:numFmt w:val="bullet"/>
      <w:lvlText w:val="•"/>
      <w:lvlJc w:val="left"/>
      <w:pPr>
        <w:ind w:left="2563" w:hanging="361"/>
      </w:pPr>
    </w:lvl>
    <w:lvl w:ilvl="3">
      <w:numFmt w:val="bullet"/>
      <w:lvlText w:val="•"/>
      <w:lvlJc w:val="left"/>
      <w:pPr>
        <w:ind w:left="3420" w:hanging="361"/>
      </w:pPr>
    </w:lvl>
    <w:lvl w:ilvl="4">
      <w:numFmt w:val="bullet"/>
      <w:lvlText w:val="•"/>
      <w:lvlJc w:val="left"/>
      <w:pPr>
        <w:ind w:left="4278" w:hanging="361"/>
      </w:pPr>
    </w:lvl>
    <w:lvl w:ilvl="5">
      <w:numFmt w:val="bullet"/>
      <w:lvlText w:val="•"/>
      <w:lvlJc w:val="left"/>
      <w:pPr>
        <w:ind w:left="5135" w:hanging="361"/>
      </w:pPr>
    </w:lvl>
    <w:lvl w:ilvl="6">
      <w:numFmt w:val="bullet"/>
      <w:lvlText w:val="•"/>
      <w:lvlJc w:val="left"/>
      <w:pPr>
        <w:ind w:left="5992" w:hanging="361"/>
      </w:pPr>
    </w:lvl>
    <w:lvl w:ilvl="7">
      <w:numFmt w:val="bullet"/>
      <w:lvlText w:val="•"/>
      <w:lvlJc w:val="left"/>
      <w:pPr>
        <w:ind w:left="6849" w:hanging="361"/>
      </w:pPr>
    </w:lvl>
    <w:lvl w:ilvl="8">
      <w:numFmt w:val="bullet"/>
      <w:lvlText w:val="•"/>
      <w:lvlJc w:val="left"/>
      <w:pPr>
        <w:ind w:left="7707" w:hanging="361"/>
      </w:pPr>
    </w:lvl>
  </w:abstractNum>
  <w:abstractNum w:abstractNumId="8" w15:restartNumberingAfterBreak="0">
    <w:nsid w:val="0000040A"/>
    <w:multiLevelType w:val="multilevel"/>
    <w:tmpl w:val="0000088D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9" w15:restartNumberingAfterBreak="0">
    <w:nsid w:val="0000040B"/>
    <w:multiLevelType w:val="multilevel"/>
    <w:tmpl w:val="0000088E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10" w15:restartNumberingAfterBreak="0">
    <w:nsid w:val="0000040C"/>
    <w:multiLevelType w:val="multilevel"/>
    <w:tmpl w:val="0000088F"/>
    <w:lvl w:ilvl="0">
      <w:start w:val="1"/>
      <w:numFmt w:val="decimal"/>
      <w:lvlText w:val="%1."/>
      <w:lvlJc w:val="left"/>
      <w:pPr>
        <w:ind w:left="825" w:hanging="3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684" w:hanging="361"/>
      </w:pPr>
    </w:lvl>
    <w:lvl w:ilvl="2">
      <w:numFmt w:val="bullet"/>
      <w:lvlText w:val="•"/>
      <w:lvlJc w:val="left"/>
      <w:pPr>
        <w:ind w:left="2544" w:hanging="361"/>
      </w:pPr>
    </w:lvl>
    <w:lvl w:ilvl="3">
      <w:numFmt w:val="bullet"/>
      <w:lvlText w:val="•"/>
      <w:lvlJc w:val="left"/>
      <w:pPr>
        <w:ind w:left="3404" w:hanging="361"/>
      </w:pPr>
    </w:lvl>
    <w:lvl w:ilvl="4">
      <w:numFmt w:val="bullet"/>
      <w:lvlText w:val="•"/>
      <w:lvlJc w:val="left"/>
      <w:pPr>
        <w:ind w:left="4263" w:hanging="361"/>
      </w:pPr>
    </w:lvl>
    <w:lvl w:ilvl="5">
      <w:numFmt w:val="bullet"/>
      <w:lvlText w:val="•"/>
      <w:lvlJc w:val="left"/>
      <w:pPr>
        <w:ind w:left="5123" w:hanging="361"/>
      </w:pPr>
    </w:lvl>
    <w:lvl w:ilvl="6">
      <w:numFmt w:val="bullet"/>
      <w:lvlText w:val="•"/>
      <w:lvlJc w:val="left"/>
      <w:pPr>
        <w:ind w:left="5983" w:hanging="361"/>
      </w:pPr>
    </w:lvl>
    <w:lvl w:ilvl="7">
      <w:numFmt w:val="bullet"/>
      <w:lvlText w:val="•"/>
      <w:lvlJc w:val="left"/>
      <w:pPr>
        <w:ind w:left="6842" w:hanging="361"/>
      </w:pPr>
    </w:lvl>
    <w:lvl w:ilvl="8">
      <w:numFmt w:val="bullet"/>
      <w:lvlText w:val="•"/>
      <w:lvlJc w:val="left"/>
      <w:pPr>
        <w:ind w:left="7702" w:hanging="361"/>
      </w:pPr>
    </w:lvl>
  </w:abstractNum>
  <w:abstractNum w:abstractNumId="11" w15:restartNumberingAfterBreak="0">
    <w:nsid w:val="0000040D"/>
    <w:multiLevelType w:val="multilevel"/>
    <w:tmpl w:val="00000890"/>
    <w:lvl w:ilvl="0">
      <w:numFmt w:val="bullet"/>
      <w:lvlText w:val=""/>
      <w:lvlJc w:val="left"/>
      <w:pPr>
        <w:ind w:left="810" w:hanging="348"/>
      </w:pPr>
      <w:rPr>
        <w:rFonts w:ascii="Wingdings" w:hAnsi="Wingdings"/>
        <w:b w:val="0"/>
        <w:sz w:val="24"/>
      </w:rPr>
    </w:lvl>
    <w:lvl w:ilvl="1">
      <w:numFmt w:val="bullet"/>
      <w:lvlText w:val="•"/>
      <w:lvlJc w:val="left"/>
      <w:pPr>
        <w:ind w:left="2268" w:hanging="348"/>
      </w:pPr>
    </w:lvl>
    <w:lvl w:ilvl="2">
      <w:numFmt w:val="bullet"/>
      <w:lvlText w:val="•"/>
      <w:lvlJc w:val="left"/>
      <w:pPr>
        <w:ind w:left="3727" w:hanging="348"/>
      </w:pPr>
    </w:lvl>
    <w:lvl w:ilvl="3">
      <w:numFmt w:val="bullet"/>
      <w:lvlText w:val="•"/>
      <w:lvlJc w:val="left"/>
      <w:pPr>
        <w:ind w:left="5186" w:hanging="348"/>
      </w:pPr>
    </w:lvl>
    <w:lvl w:ilvl="4">
      <w:numFmt w:val="bullet"/>
      <w:lvlText w:val="•"/>
      <w:lvlJc w:val="left"/>
      <w:pPr>
        <w:ind w:left="6644" w:hanging="348"/>
      </w:pPr>
    </w:lvl>
    <w:lvl w:ilvl="5">
      <w:numFmt w:val="bullet"/>
      <w:lvlText w:val="•"/>
      <w:lvlJc w:val="left"/>
      <w:pPr>
        <w:ind w:left="8103" w:hanging="348"/>
      </w:pPr>
    </w:lvl>
    <w:lvl w:ilvl="6">
      <w:numFmt w:val="bullet"/>
      <w:lvlText w:val="•"/>
      <w:lvlJc w:val="left"/>
      <w:pPr>
        <w:ind w:left="9561" w:hanging="348"/>
      </w:pPr>
    </w:lvl>
    <w:lvl w:ilvl="7">
      <w:numFmt w:val="bullet"/>
      <w:lvlText w:val="•"/>
      <w:lvlJc w:val="left"/>
      <w:pPr>
        <w:ind w:left="11020" w:hanging="348"/>
      </w:pPr>
    </w:lvl>
    <w:lvl w:ilvl="8">
      <w:numFmt w:val="bullet"/>
      <w:lvlText w:val="•"/>
      <w:lvlJc w:val="left"/>
      <w:pPr>
        <w:ind w:left="12479" w:hanging="348"/>
      </w:pPr>
    </w:lvl>
  </w:abstractNum>
  <w:abstractNum w:abstractNumId="12" w15:restartNumberingAfterBreak="0">
    <w:nsid w:val="0000040E"/>
    <w:multiLevelType w:val="multilevel"/>
    <w:tmpl w:val="00000891"/>
    <w:lvl w:ilvl="0">
      <w:numFmt w:val="bullet"/>
      <w:lvlText w:val="-"/>
      <w:lvlJc w:val="left"/>
      <w:pPr>
        <w:ind w:left="661" w:hanging="200"/>
      </w:pPr>
      <w:rPr>
        <w:rFonts w:ascii="Times New Roman" w:hAnsi="Times New Roman"/>
        <w:b w:val="0"/>
        <w:sz w:val="24"/>
      </w:rPr>
    </w:lvl>
    <w:lvl w:ilvl="1">
      <w:numFmt w:val="bullet"/>
      <w:lvlText w:val="•"/>
      <w:lvlJc w:val="left"/>
      <w:pPr>
        <w:ind w:left="2134" w:hanging="200"/>
      </w:pPr>
    </w:lvl>
    <w:lvl w:ilvl="2">
      <w:numFmt w:val="bullet"/>
      <w:lvlText w:val="•"/>
      <w:lvlJc w:val="left"/>
      <w:pPr>
        <w:ind w:left="3608" w:hanging="200"/>
      </w:pPr>
    </w:lvl>
    <w:lvl w:ilvl="3">
      <w:numFmt w:val="bullet"/>
      <w:lvlText w:val="•"/>
      <w:lvlJc w:val="left"/>
      <w:pPr>
        <w:ind w:left="5081" w:hanging="200"/>
      </w:pPr>
    </w:lvl>
    <w:lvl w:ilvl="4">
      <w:numFmt w:val="bullet"/>
      <w:lvlText w:val="•"/>
      <w:lvlJc w:val="left"/>
      <w:pPr>
        <w:ind w:left="6555" w:hanging="200"/>
      </w:pPr>
    </w:lvl>
    <w:lvl w:ilvl="5">
      <w:numFmt w:val="bullet"/>
      <w:lvlText w:val="•"/>
      <w:lvlJc w:val="left"/>
      <w:pPr>
        <w:ind w:left="8028" w:hanging="200"/>
      </w:pPr>
    </w:lvl>
    <w:lvl w:ilvl="6">
      <w:numFmt w:val="bullet"/>
      <w:lvlText w:val="•"/>
      <w:lvlJc w:val="left"/>
      <w:pPr>
        <w:ind w:left="9502" w:hanging="200"/>
      </w:pPr>
    </w:lvl>
    <w:lvl w:ilvl="7">
      <w:numFmt w:val="bullet"/>
      <w:lvlText w:val="•"/>
      <w:lvlJc w:val="left"/>
      <w:pPr>
        <w:ind w:left="10975" w:hanging="200"/>
      </w:pPr>
    </w:lvl>
    <w:lvl w:ilvl="8">
      <w:numFmt w:val="bullet"/>
      <w:lvlText w:val="•"/>
      <w:lvlJc w:val="left"/>
      <w:pPr>
        <w:ind w:left="12449" w:hanging="200"/>
      </w:pPr>
    </w:lvl>
  </w:abstractNum>
  <w:abstractNum w:abstractNumId="13" w15:restartNumberingAfterBreak="0">
    <w:nsid w:val="0000040F"/>
    <w:multiLevelType w:val="multilevel"/>
    <w:tmpl w:val="00000892"/>
    <w:lvl w:ilvl="0">
      <w:numFmt w:val="bullet"/>
      <w:lvlText w:val=""/>
      <w:lvlJc w:val="left"/>
      <w:pPr>
        <w:ind w:left="810" w:hanging="348"/>
      </w:pPr>
      <w:rPr>
        <w:rFonts w:ascii="Wingdings" w:hAnsi="Wingdings"/>
        <w:b w:val="0"/>
        <w:sz w:val="24"/>
      </w:rPr>
    </w:lvl>
    <w:lvl w:ilvl="1">
      <w:numFmt w:val="bullet"/>
      <w:lvlText w:val="•"/>
      <w:lvlJc w:val="left"/>
      <w:pPr>
        <w:ind w:left="2268" w:hanging="348"/>
      </w:pPr>
    </w:lvl>
    <w:lvl w:ilvl="2">
      <w:numFmt w:val="bullet"/>
      <w:lvlText w:val="•"/>
      <w:lvlJc w:val="left"/>
      <w:pPr>
        <w:ind w:left="3727" w:hanging="348"/>
      </w:pPr>
    </w:lvl>
    <w:lvl w:ilvl="3">
      <w:numFmt w:val="bullet"/>
      <w:lvlText w:val="•"/>
      <w:lvlJc w:val="left"/>
      <w:pPr>
        <w:ind w:left="5186" w:hanging="348"/>
      </w:pPr>
    </w:lvl>
    <w:lvl w:ilvl="4">
      <w:numFmt w:val="bullet"/>
      <w:lvlText w:val="•"/>
      <w:lvlJc w:val="left"/>
      <w:pPr>
        <w:ind w:left="6644" w:hanging="348"/>
      </w:pPr>
    </w:lvl>
    <w:lvl w:ilvl="5">
      <w:numFmt w:val="bullet"/>
      <w:lvlText w:val="•"/>
      <w:lvlJc w:val="left"/>
      <w:pPr>
        <w:ind w:left="8103" w:hanging="348"/>
      </w:pPr>
    </w:lvl>
    <w:lvl w:ilvl="6">
      <w:numFmt w:val="bullet"/>
      <w:lvlText w:val="•"/>
      <w:lvlJc w:val="left"/>
      <w:pPr>
        <w:ind w:left="9561" w:hanging="348"/>
      </w:pPr>
    </w:lvl>
    <w:lvl w:ilvl="7">
      <w:numFmt w:val="bullet"/>
      <w:lvlText w:val="•"/>
      <w:lvlJc w:val="left"/>
      <w:pPr>
        <w:ind w:left="11020" w:hanging="348"/>
      </w:pPr>
    </w:lvl>
    <w:lvl w:ilvl="8">
      <w:numFmt w:val="bullet"/>
      <w:lvlText w:val="•"/>
      <w:lvlJc w:val="left"/>
      <w:pPr>
        <w:ind w:left="12479" w:hanging="348"/>
      </w:p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0"/>
  </w:num>
  <w:num w:numId="5">
    <w:abstractNumId w:val="9"/>
  </w:num>
  <w:num w:numId="6">
    <w:abstractNumId w:val="8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8E4"/>
    <w:rsid w:val="00387577"/>
    <w:rsid w:val="00F052EE"/>
    <w:rsid w:val="00F178E4"/>
    <w:rsid w:val="00F7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3F92EA7-F0AC-4D23-A375-00E5359A7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825" w:hanging="361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F052E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F052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2022-11-28T17:44:00Z</cp:lastPrinted>
  <dcterms:created xsi:type="dcterms:W3CDTF">2023-01-13T05:39:00Z</dcterms:created>
  <dcterms:modified xsi:type="dcterms:W3CDTF">2023-01-13T05:39:00Z</dcterms:modified>
</cp:coreProperties>
</file>